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55B2" w:rsidRDefault="00C310D9" w:rsidP="00C310D9">
      <w:pPr>
        <w:jc w:val="center"/>
        <w:rPr>
          <w:rFonts w:ascii="Times New Roman" w:hAnsi="Times New Roman" w:cs="Times New Roman"/>
          <w:b/>
          <w:sz w:val="28"/>
          <w:szCs w:val="28"/>
        </w:rPr>
      </w:pPr>
      <w:r>
        <w:rPr>
          <w:rFonts w:ascii="Times New Roman" w:hAnsi="Times New Roman" w:cs="Times New Roman"/>
          <w:b/>
          <w:sz w:val="28"/>
          <w:szCs w:val="28"/>
        </w:rPr>
        <w:t>Методический семинар «Взаимодействие специалистов  в процессе реализации комплексного сопровождения детей с ОВЗ».</w:t>
      </w:r>
    </w:p>
    <w:p w:rsidR="00C310D9" w:rsidRDefault="00C310D9" w:rsidP="00C310D9">
      <w:pPr>
        <w:jc w:val="center"/>
        <w:rPr>
          <w:rFonts w:ascii="Times New Roman" w:hAnsi="Times New Roman" w:cs="Times New Roman"/>
          <w:b/>
          <w:sz w:val="28"/>
          <w:szCs w:val="28"/>
        </w:rPr>
      </w:pPr>
      <w:r>
        <w:rPr>
          <w:rFonts w:ascii="Times New Roman" w:hAnsi="Times New Roman" w:cs="Times New Roman"/>
          <w:b/>
          <w:sz w:val="28"/>
          <w:szCs w:val="28"/>
        </w:rPr>
        <w:t>План:</w:t>
      </w:r>
    </w:p>
    <w:p w:rsidR="00C310D9" w:rsidRPr="000C4CC5" w:rsidRDefault="00C310D9" w:rsidP="00C310D9">
      <w:pPr>
        <w:pStyle w:val="a3"/>
        <w:numPr>
          <w:ilvl w:val="0"/>
          <w:numId w:val="1"/>
        </w:numPr>
        <w:jc w:val="both"/>
        <w:rPr>
          <w:rFonts w:ascii="Times New Roman" w:hAnsi="Times New Roman" w:cs="Times New Roman"/>
          <w:sz w:val="28"/>
          <w:szCs w:val="28"/>
        </w:rPr>
      </w:pPr>
      <w:r w:rsidRPr="000C4CC5">
        <w:rPr>
          <w:rFonts w:ascii="Times New Roman" w:hAnsi="Times New Roman" w:cs="Times New Roman"/>
          <w:sz w:val="28"/>
          <w:szCs w:val="28"/>
        </w:rPr>
        <w:t>Определение статуса ОВЗ  ребёнку.</w:t>
      </w:r>
    </w:p>
    <w:p w:rsidR="00C310D9" w:rsidRPr="000C4CC5" w:rsidRDefault="00C310D9" w:rsidP="00C310D9">
      <w:pPr>
        <w:pStyle w:val="a3"/>
        <w:numPr>
          <w:ilvl w:val="0"/>
          <w:numId w:val="1"/>
        </w:numPr>
        <w:jc w:val="both"/>
        <w:rPr>
          <w:rFonts w:ascii="Times New Roman" w:hAnsi="Times New Roman" w:cs="Times New Roman"/>
          <w:sz w:val="28"/>
          <w:szCs w:val="28"/>
        </w:rPr>
      </w:pPr>
      <w:r w:rsidRPr="000C4CC5">
        <w:rPr>
          <w:rFonts w:ascii="Times New Roman" w:hAnsi="Times New Roman" w:cs="Times New Roman"/>
          <w:sz w:val="28"/>
          <w:szCs w:val="28"/>
        </w:rPr>
        <w:t>Нормативно-правовое сопровождение организации воспитательно-образовательного процесса для детей со статусом ОВЗ.</w:t>
      </w:r>
    </w:p>
    <w:p w:rsidR="00C310D9" w:rsidRPr="000C4CC5" w:rsidRDefault="00C310D9" w:rsidP="00C310D9">
      <w:pPr>
        <w:pStyle w:val="a3"/>
        <w:numPr>
          <w:ilvl w:val="0"/>
          <w:numId w:val="1"/>
        </w:numPr>
        <w:jc w:val="both"/>
        <w:rPr>
          <w:rFonts w:ascii="Times New Roman" w:hAnsi="Times New Roman" w:cs="Times New Roman"/>
          <w:sz w:val="28"/>
          <w:szCs w:val="28"/>
        </w:rPr>
      </w:pPr>
      <w:r w:rsidRPr="000C4CC5">
        <w:rPr>
          <w:rFonts w:ascii="Times New Roman" w:hAnsi="Times New Roman" w:cs="Times New Roman"/>
          <w:sz w:val="28"/>
          <w:szCs w:val="28"/>
        </w:rPr>
        <w:t>ОВЗ и инклюзия.</w:t>
      </w:r>
    </w:p>
    <w:p w:rsidR="00C310D9" w:rsidRPr="000C4CC5" w:rsidRDefault="00C310D9" w:rsidP="00C310D9">
      <w:pPr>
        <w:pStyle w:val="a3"/>
        <w:numPr>
          <w:ilvl w:val="0"/>
          <w:numId w:val="1"/>
        </w:numPr>
        <w:jc w:val="both"/>
        <w:rPr>
          <w:rFonts w:ascii="Times New Roman" w:hAnsi="Times New Roman" w:cs="Times New Roman"/>
          <w:sz w:val="28"/>
          <w:szCs w:val="28"/>
        </w:rPr>
      </w:pPr>
      <w:r w:rsidRPr="000C4CC5">
        <w:rPr>
          <w:rFonts w:ascii="Times New Roman" w:hAnsi="Times New Roman" w:cs="Times New Roman"/>
          <w:sz w:val="28"/>
          <w:szCs w:val="28"/>
        </w:rPr>
        <w:t>Особенности организации воспитательно-образовательного процесса дл</w:t>
      </w:r>
      <w:r w:rsidR="000C4CC5" w:rsidRPr="000C4CC5">
        <w:rPr>
          <w:rFonts w:ascii="Times New Roman" w:hAnsi="Times New Roman" w:cs="Times New Roman"/>
          <w:sz w:val="28"/>
          <w:szCs w:val="28"/>
        </w:rPr>
        <w:t>я детей с ЗПР, ЗРР, УО, РАС</w:t>
      </w:r>
      <w:r w:rsidRPr="000C4CC5">
        <w:rPr>
          <w:rFonts w:ascii="Times New Roman" w:hAnsi="Times New Roman" w:cs="Times New Roman"/>
          <w:sz w:val="28"/>
          <w:szCs w:val="28"/>
        </w:rPr>
        <w:t>.</w:t>
      </w:r>
    </w:p>
    <w:p w:rsidR="00C310D9" w:rsidRPr="000C4CC5" w:rsidRDefault="00C310D9" w:rsidP="00C310D9">
      <w:pPr>
        <w:pStyle w:val="a3"/>
        <w:numPr>
          <w:ilvl w:val="0"/>
          <w:numId w:val="1"/>
        </w:numPr>
        <w:jc w:val="both"/>
        <w:rPr>
          <w:rFonts w:ascii="Times New Roman" w:hAnsi="Times New Roman" w:cs="Times New Roman"/>
          <w:sz w:val="28"/>
          <w:szCs w:val="28"/>
        </w:rPr>
      </w:pPr>
      <w:r w:rsidRPr="000C4CC5">
        <w:rPr>
          <w:rFonts w:ascii="Times New Roman" w:hAnsi="Times New Roman" w:cs="Times New Roman"/>
          <w:sz w:val="28"/>
          <w:szCs w:val="28"/>
        </w:rPr>
        <w:t>Порядок комплексного сопровождения ребёнка ОВЗ в ДОУ.</w:t>
      </w:r>
    </w:p>
    <w:p w:rsidR="00C310D9" w:rsidRPr="000C4CC5" w:rsidRDefault="000C4CC5" w:rsidP="00D640D2">
      <w:pPr>
        <w:spacing w:after="0"/>
        <w:ind w:left="360"/>
        <w:jc w:val="right"/>
        <w:rPr>
          <w:rFonts w:ascii="Times New Roman" w:hAnsi="Times New Roman" w:cs="Times New Roman"/>
          <w:sz w:val="28"/>
          <w:szCs w:val="28"/>
        </w:rPr>
      </w:pPr>
      <w:r w:rsidRPr="000C4CC5">
        <w:rPr>
          <w:rFonts w:ascii="Times New Roman" w:hAnsi="Times New Roman" w:cs="Times New Roman"/>
          <w:color w:val="000000"/>
          <w:sz w:val="28"/>
          <w:szCs w:val="28"/>
          <w:shd w:val="clear" w:color="auto" w:fill="FFFFFF"/>
        </w:rPr>
        <w:t>Как говорил ученый и философ Цицерон: «Наш особый долг заключается в том, что, если кто-либо особенно нуждается в нашей помощи, мы должны приложить все силы к тому, чтобы помочь этому человеку».</w:t>
      </w:r>
    </w:p>
    <w:p w:rsidR="00C310D9" w:rsidRPr="000C4CC5" w:rsidRDefault="00C310D9" w:rsidP="000C4CC5">
      <w:pPr>
        <w:pStyle w:val="a3"/>
        <w:numPr>
          <w:ilvl w:val="0"/>
          <w:numId w:val="5"/>
        </w:numPr>
        <w:jc w:val="both"/>
        <w:rPr>
          <w:rFonts w:ascii="Times New Roman" w:hAnsi="Times New Roman" w:cs="Times New Roman"/>
          <w:b/>
          <w:sz w:val="24"/>
          <w:szCs w:val="24"/>
        </w:rPr>
      </w:pPr>
      <w:r w:rsidRPr="000C4CC5">
        <w:rPr>
          <w:rFonts w:ascii="Times New Roman" w:hAnsi="Times New Roman" w:cs="Times New Roman"/>
          <w:b/>
          <w:color w:val="181818"/>
          <w:sz w:val="24"/>
          <w:szCs w:val="24"/>
          <w:shd w:val="clear" w:color="auto" w:fill="FFFFFF"/>
        </w:rPr>
        <w:t>Определение статуса ОВЗ ребёнку.</w:t>
      </w:r>
    </w:p>
    <w:p w:rsidR="00C310D9" w:rsidRPr="000C4CC5" w:rsidRDefault="00C310D9" w:rsidP="000C4CC5">
      <w:pPr>
        <w:spacing w:after="0"/>
        <w:jc w:val="both"/>
        <w:rPr>
          <w:rFonts w:ascii="Times New Roman" w:hAnsi="Times New Roman" w:cs="Times New Roman"/>
          <w:sz w:val="24"/>
          <w:szCs w:val="24"/>
        </w:rPr>
      </w:pPr>
      <w:r w:rsidRPr="000C4CC5">
        <w:rPr>
          <w:rFonts w:ascii="Times New Roman" w:hAnsi="Times New Roman" w:cs="Times New Roman"/>
          <w:color w:val="181818"/>
          <w:sz w:val="24"/>
          <w:szCs w:val="24"/>
          <w:shd w:val="clear" w:color="auto" w:fill="FFFFFF"/>
        </w:rPr>
        <w:t xml:space="preserve">     С 1946-го появился термин дефективные дети – это дети, у которых наблюдались нарушения психического, физического развития. Со временем поняли, что это звучит не красиво, обидно для родителей таких детей. И с 96-го года появился термин дети с ограниченными возможностями здоровья.</w:t>
      </w:r>
    </w:p>
    <w:p w:rsidR="00C310D9" w:rsidRPr="000C4CC5" w:rsidRDefault="00C310D9" w:rsidP="000C4CC5">
      <w:pPr>
        <w:pStyle w:val="a4"/>
        <w:shd w:val="clear" w:color="auto" w:fill="FFFFFF"/>
        <w:spacing w:before="0" w:beforeAutospacing="0" w:after="0" w:afterAutospacing="0" w:line="210" w:lineRule="atLeast"/>
        <w:jc w:val="both"/>
        <w:rPr>
          <w:color w:val="181818"/>
        </w:rPr>
      </w:pPr>
      <w:r w:rsidRPr="000C4CC5">
        <w:rPr>
          <w:b/>
          <w:bCs/>
          <w:color w:val="181818"/>
        </w:rPr>
        <w:t xml:space="preserve">     К детям с ОВЗ относятся дети:</w:t>
      </w:r>
    </w:p>
    <w:p w:rsidR="00C310D9" w:rsidRPr="000C4CC5" w:rsidRDefault="00CA4369" w:rsidP="000C4CC5">
      <w:pPr>
        <w:pStyle w:val="a4"/>
        <w:shd w:val="clear" w:color="auto" w:fill="FFFFFF"/>
        <w:spacing w:before="0" w:beforeAutospacing="0" w:after="0" w:afterAutospacing="0" w:line="210" w:lineRule="atLeast"/>
        <w:jc w:val="both"/>
        <w:rPr>
          <w:color w:val="181818"/>
        </w:rPr>
      </w:pPr>
      <w:r>
        <w:rPr>
          <w:color w:val="181818"/>
        </w:rPr>
        <w:t>1.</w:t>
      </w:r>
      <w:r w:rsidR="00C310D9" w:rsidRPr="000C4CC5">
        <w:rPr>
          <w:color w:val="181818"/>
        </w:rPr>
        <w:t>С нарушением слуха - Не слышащие или глухие и слабослышащие дети, позднооглохшие; может выявить педагог</w:t>
      </w:r>
    </w:p>
    <w:p w:rsidR="00C310D9" w:rsidRPr="000C4CC5" w:rsidRDefault="00CA4369" w:rsidP="000C4CC5">
      <w:pPr>
        <w:pStyle w:val="a4"/>
        <w:shd w:val="clear" w:color="auto" w:fill="FFFFFF"/>
        <w:spacing w:before="0" w:beforeAutospacing="0" w:after="0" w:afterAutospacing="0" w:line="210" w:lineRule="atLeast"/>
        <w:jc w:val="both"/>
        <w:rPr>
          <w:color w:val="181818"/>
        </w:rPr>
      </w:pPr>
      <w:r>
        <w:rPr>
          <w:color w:val="181818"/>
        </w:rPr>
        <w:t>2.</w:t>
      </w:r>
      <w:r w:rsidR="00C310D9" w:rsidRPr="000C4CC5">
        <w:rPr>
          <w:color w:val="181818"/>
        </w:rPr>
        <w:t>С нарушениями зрения - незрячие, слабовидящие, а также дети с косоглазием. Может выявить педагог.</w:t>
      </w:r>
    </w:p>
    <w:p w:rsidR="00C310D9" w:rsidRPr="000C4CC5" w:rsidRDefault="00C310D9" w:rsidP="000C4CC5">
      <w:pPr>
        <w:pStyle w:val="a4"/>
        <w:shd w:val="clear" w:color="auto" w:fill="FFFFFF"/>
        <w:spacing w:before="0" w:beforeAutospacing="0" w:after="0" w:afterAutospacing="0" w:line="210" w:lineRule="atLeast"/>
        <w:jc w:val="both"/>
        <w:rPr>
          <w:color w:val="181818"/>
        </w:rPr>
      </w:pPr>
      <w:r w:rsidRPr="000C4CC5">
        <w:rPr>
          <w:color w:val="181818"/>
        </w:rPr>
        <w:t>3. Дети с тяжелым нарушением речи: к ним относится заикание, афазия – т. е. происходит распад речи (ребенок начал говорить, а через два года перестал) и аллолия или дети «молчуны». Таких детей выявляет логопед, детей с тяжелым нарушением речи в нашем детском саду нет.</w:t>
      </w:r>
    </w:p>
    <w:p w:rsidR="00C310D9" w:rsidRPr="000C4CC5" w:rsidRDefault="00C310D9" w:rsidP="000C4CC5">
      <w:pPr>
        <w:pStyle w:val="a4"/>
        <w:shd w:val="clear" w:color="auto" w:fill="FFFFFF"/>
        <w:spacing w:before="0" w:beforeAutospacing="0" w:after="0" w:afterAutospacing="0" w:line="210" w:lineRule="atLeast"/>
        <w:jc w:val="both"/>
        <w:rPr>
          <w:color w:val="181818"/>
        </w:rPr>
      </w:pPr>
      <w:proofErr w:type="gramStart"/>
      <w:r w:rsidRPr="000C4CC5">
        <w:rPr>
          <w:color w:val="181818"/>
        </w:rPr>
        <w:t>4. дети с нарушением опорно-двигательного аппарата (ДЦП, но это не обязательно будут дети-инвалиды.</w:t>
      </w:r>
      <w:proofErr w:type="gramEnd"/>
    </w:p>
    <w:p w:rsidR="00C310D9" w:rsidRPr="000C4CC5" w:rsidRDefault="00C310D9" w:rsidP="000C4CC5">
      <w:pPr>
        <w:pStyle w:val="a4"/>
        <w:shd w:val="clear" w:color="auto" w:fill="FFFFFF"/>
        <w:spacing w:before="0" w:beforeAutospacing="0" w:after="0" w:afterAutospacing="0" w:line="210" w:lineRule="atLeast"/>
        <w:jc w:val="both"/>
        <w:rPr>
          <w:color w:val="181818"/>
        </w:rPr>
      </w:pPr>
      <w:r w:rsidRPr="000C4CC5">
        <w:rPr>
          <w:color w:val="181818"/>
        </w:rPr>
        <w:t xml:space="preserve">5. Дети с задержкой психического развития (ЗПР) – на основе наблюдений педагог может выявить такого ребенка, если он не справляется с программой, а со стороны медиков идет полный </w:t>
      </w:r>
      <w:proofErr w:type="gramStart"/>
      <w:r w:rsidRPr="000C4CC5">
        <w:rPr>
          <w:color w:val="181818"/>
        </w:rPr>
        <w:t>контроль за</w:t>
      </w:r>
      <w:proofErr w:type="gramEnd"/>
      <w:r w:rsidRPr="000C4CC5">
        <w:rPr>
          <w:color w:val="181818"/>
        </w:rPr>
        <w:t xml:space="preserve"> ребенком с рождения. Диагноз ставит невропатолог.</w:t>
      </w:r>
    </w:p>
    <w:p w:rsidR="00C310D9" w:rsidRPr="000C4CC5" w:rsidRDefault="00C310D9" w:rsidP="000C4CC5">
      <w:pPr>
        <w:pStyle w:val="a4"/>
        <w:shd w:val="clear" w:color="auto" w:fill="FFFFFF"/>
        <w:spacing w:before="0" w:beforeAutospacing="0" w:after="0" w:afterAutospacing="0" w:line="210" w:lineRule="atLeast"/>
        <w:jc w:val="both"/>
        <w:rPr>
          <w:color w:val="181818"/>
        </w:rPr>
      </w:pPr>
      <w:r w:rsidRPr="000C4CC5">
        <w:rPr>
          <w:color w:val="181818"/>
        </w:rPr>
        <w:t>6. с нарушениями интеллекта - Умственно отсталые дети, невролог, психиатр</w:t>
      </w:r>
    </w:p>
    <w:p w:rsidR="00C310D9" w:rsidRPr="000C4CC5" w:rsidRDefault="00C310D9" w:rsidP="000C4CC5">
      <w:pPr>
        <w:pStyle w:val="a4"/>
        <w:shd w:val="clear" w:color="auto" w:fill="FFFFFF"/>
        <w:spacing w:before="0" w:beforeAutospacing="0" w:after="0" w:afterAutospacing="0" w:line="210" w:lineRule="atLeast"/>
        <w:jc w:val="both"/>
        <w:rPr>
          <w:color w:val="181818"/>
        </w:rPr>
      </w:pPr>
      <w:r w:rsidRPr="000C4CC5">
        <w:rPr>
          <w:color w:val="181818"/>
        </w:rPr>
        <w:t>7. с нарушением эмоционально-волевой сферы. Таких детей выявляет психолог и невропатолог.</w:t>
      </w:r>
    </w:p>
    <w:p w:rsidR="00C310D9" w:rsidRPr="000C4CC5" w:rsidRDefault="00C310D9" w:rsidP="000C4CC5">
      <w:pPr>
        <w:pStyle w:val="a4"/>
        <w:shd w:val="clear" w:color="auto" w:fill="FFFFFF"/>
        <w:spacing w:before="0" w:beforeAutospacing="0" w:after="0" w:afterAutospacing="0" w:line="210" w:lineRule="atLeast"/>
        <w:jc w:val="both"/>
        <w:rPr>
          <w:color w:val="181818"/>
        </w:rPr>
      </w:pPr>
      <w:r w:rsidRPr="000C4CC5">
        <w:rPr>
          <w:color w:val="181818"/>
        </w:rPr>
        <w:t>8. дети с множественными нарушениями (сочетание 2-х или 3-х нарушений).</w:t>
      </w:r>
    </w:p>
    <w:p w:rsidR="00C310D9" w:rsidRPr="00C310D9" w:rsidRDefault="00C310D9" w:rsidP="000C4CC5">
      <w:pPr>
        <w:shd w:val="clear" w:color="auto" w:fill="FFFFFF"/>
        <w:spacing w:after="0" w:line="210" w:lineRule="atLeast"/>
        <w:jc w:val="both"/>
        <w:rPr>
          <w:rFonts w:ascii="Arial" w:eastAsia="Times New Roman" w:hAnsi="Arial" w:cs="Arial"/>
          <w:color w:val="181818"/>
          <w:sz w:val="24"/>
          <w:szCs w:val="24"/>
          <w:lang w:eastAsia="ru-RU"/>
        </w:rPr>
      </w:pPr>
      <w:r w:rsidRPr="00C310D9">
        <w:rPr>
          <w:rFonts w:ascii="Times New Roman" w:eastAsia="Times New Roman" w:hAnsi="Times New Roman" w:cs="Times New Roman"/>
          <w:b/>
          <w:bCs/>
          <w:color w:val="181818"/>
          <w:sz w:val="24"/>
          <w:szCs w:val="24"/>
          <w:lang w:eastAsia="ru-RU"/>
        </w:rPr>
        <w:t>К детям с ОВЗ не относим детей, </w:t>
      </w:r>
      <w:r w:rsidRPr="00C310D9">
        <w:rPr>
          <w:rFonts w:ascii="Times New Roman" w:eastAsia="Times New Roman" w:hAnsi="Times New Roman" w:cs="Times New Roman"/>
          <w:color w:val="181818"/>
          <w:sz w:val="24"/>
          <w:szCs w:val="24"/>
          <w:lang w:eastAsia="ru-RU"/>
        </w:rPr>
        <w:t>которые плохо усваивают программу и не имеют отклонений в здоровье. Это может быть причиной: ребенок часто болеет, находится на домашнем режиме либо педагогически запущен.</w:t>
      </w:r>
    </w:p>
    <w:p w:rsidR="00C310D9" w:rsidRPr="00C310D9" w:rsidRDefault="00C310D9" w:rsidP="000C4CC5">
      <w:pPr>
        <w:shd w:val="clear" w:color="auto" w:fill="FFFFFF"/>
        <w:spacing w:after="0" w:line="210" w:lineRule="atLeast"/>
        <w:jc w:val="both"/>
        <w:rPr>
          <w:rFonts w:ascii="Arial" w:eastAsia="Times New Roman" w:hAnsi="Arial" w:cs="Arial"/>
          <w:color w:val="181818"/>
          <w:sz w:val="24"/>
          <w:szCs w:val="24"/>
          <w:lang w:eastAsia="ru-RU"/>
        </w:rPr>
      </w:pPr>
      <w:r w:rsidRPr="00C310D9">
        <w:rPr>
          <w:rFonts w:ascii="Times New Roman" w:eastAsia="Times New Roman" w:hAnsi="Times New Roman" w:cs="Times New Roman"/>
          <w:b/>
          <w:bCs/>
          <w:color w:val="181818"/>
          <w:sz w:val="24"/>
          <w:szCs w:val="24"/>
          <w:lang w:eastAsia="ru-RU"/>
        </w:rPr>
        <w:t>Существуют причины появления детей с ОВЗ.</w:t>
      </w:r>
    </w:p>
    <w:p w:rsidR="00C310D9" w:rsidRPr="00C310D9" w:rsidRDefault="00C310D9" w:rsidP="000C4CC5">
      <w:pPr>
        <w:shd w:val="clear" w:color="auto" w:fill="FFFFFF"/>
        <w:spacing w:after="0" w:line="210" w:lineRule="atLeast"/>
        <w:jc w:val="both"/>
        <w:rPr>
          <w:rFonts w:ascii="Arial" w:eastAsia="Times New Roman" w:hAnsi="Arial" w:cs="Arial"/>
          <w:color w:val="181818"/>
          <w:sz w:val="24"/>
          <w:szCs w:val="24"/>
          <w:lang w:eastAsia="ru-RU"/>
        </w:rPr>
      </w:pPr>
      <w:r w:rsidRPr="00C310D9">
        <w:rPr>
          <w:rFonts w:ascii="Times New Roman" w:eastAsia="Times New Roman" w:hAnsi="Times New Roman" w:cs="Times New Roman"/>
          <w:color w:val="181818"/>
          <w:sz w:val="24"/>
          <w:szCs w:val="24"/>
          <w:lang w:eastAsia="ru-RU"/>
        </w:rPr>
        <w:t>1. Эндогенные (или внутренние) причины делятся на три группы:</w:t>
      </w:r>
    </w:p>
    <w:p w:rsidR="00C310D9" w:rsidRPr="00C310D9" w:rsidRDefault="00C310D9" w:rsidP="000C4CC5">
      <w:pPr>
        <w:shd w:val="clear" w:color="auto" w:fill="FFFFFF"/>
        <w:spacing w:after="0" w:line="210" w:lineRule="atLeast"/>
        <w:jc w:val="both"/>
        <w:rPr>
          <w:rFonts w:ascii="Arial" w:eastAsia="Times New Roman" w:hAnsi="Arial" w:cs="Arial"/>
          <w:color w:val="181818"/>
          <w:sz w:val="24"/>
          <w:szCs w:val="24"/>
          <w:lang w:eastAsia="ru-RU"/>
        </w:rPr>
      </w:pPr>
      <w:r w:rsidRPr="00C310D9">
        <w:rPr>
          <w:rFonts w:ascii="Arial" w:eastAsia="Times New Roman" w:hAnsi="Arial" w:cs="Arial"/>
          <w:color w:val="181818"/>
          <w:sz w:val="24"/>
          <w:szCs w:val="24"/>
          <w:lang w:eastAsia="ru-RU"/>
        </w:rPr>
        <w:t>• </w:t>
      </w:r>
      <w:r w:rsidRPr="00C310D9">
        <w:rPr>
          <w:rFonts w:ascii="Times New Roman" w:eastAsia="Times New Roman" w:hAnsi="Times New Roman" w:cs="Times New Roman"/>
          <w:color w:val="181818"/>
          <w:sz w:val="24"/>
          <w:szCs w:val="24"/>
          <w:lang w:eastAsia="ru-RU"/>
        </w:rPr>
        <w:t>Пре</w:t>
      </w:r>
      <w:r w:rsidR="00EE2EA9" w:rsidRPr="000C4CC5">
        <w:rPr>
          <w:rFonts w:ascii="Times New Roman" w:eastAsia="Times New Roman" w:hAnsi="Times New Roman" w:cs="Times New Roman"/>
          <w:color w:val="181818"/>
          <w:sz w:val="24"/>
          <w:szCs w:val="24"/>
          <w:lang w:eastAsia="ru-RU"/>
        </w:rPr>
        <w:t>натальные (до рождения ребенка)</w:t>
      </w:r>
      <w:r w:rsidRPr="00C310D9">
        <w:rPr>
          <w:rFonts w:ascii="Times New Roman" w:eastAsia="Times New Roman" w:hAnsi="Times New Roman" w:cs="Times New Roman"/>
          <w:color w:val="181818"/>
          <w:sz w:val="24"/>
          <w:szCs w:val="24"/>
          <w:lang w:eastAsia="ru-RU"/>
        </w:rPr>
        <w:t>: это может быть болезнь матери, нервные срывы, травмы, наследственность.</w:t>
      </w:r>
    </w:p>
    <w:p w:rsidR="00C310D9" w:rsidRPr="00C310D9" w:rsidRDefault="00C310D9" w:rsidP="000C4CC5">
      <w:pPr>
        <w:shd w:val="clear" w:color="auto" w:fill="FFFFFF"/>
        <w:spacing w:after="0" w:line="210" w:lineRule="atLeast"/>
        <w:jc w:val="both"/>
        <w:rPr>
          <w:rFonts w:ascii="Arial" w:eastAsia="Times New Roman" w:hAnsi="Arial" w:cs="Arial"/>
          <w:color w:val="181818"/>
          <w:sz w:val="24"/>
          <w:szCs w:val="24"/>
          <w:lang w:eastAsia="ru-RU"/>
        </w:rPr>
      </w:pPr>
      <w:r w:rsidRPr="00C310D9">
        <w:rPr>
          <w:rFonts w:ascii="Arial" w:eastAsia="Times New Roman" w:hAnsi="Arial" w:cs="Arial"/>
          <w:color w:val="181818"/>
          <w:sz w:val="24"/>
          <w:szCs w:val="24"/>
          <w:lang w:eastAsia="ru-RU"/>
        </w:rPr>
        <w:t>• </w:t>
      </w:r>
      <w:r w:rsidRPr="00C310D9">
        <w:rPr>
          <w:rFonts w:ascii="Times New Roman" w:eastAsia="Times New Roman" w:hAnsi="Times New Roman" w:cs="Times New Roman"/>
          <w:color w:val="181818"/>
          <w:sz w:val="24"/>
          <w:szCs w:val="24"/>
          <w:lang w:eastAsia="ru-RU"/>
        </w:rPr>
        <w:t>Натальные (м</w:t>
      </w:r>
      <w:r w:rsidR="00EE2EA9" w:rsidRPr="000C4CC5">
        <w:rPr>
          <w:rFonts w:ascii="Times New Roman" w:eastAsia="Times New Roman" w:hAnsi="Times New Roman" w:cs="Times New Roman"/>
          <w:color w:val="181818"/>
          <w:sz w:val="24"/>
          <w:szCs w:val="24"/>
          <w:lang w:eastAsia="ru-RU"/>
        </w:rPr>
        <w:t>омент родов)</w:t>
      </w:r>
      <w:r w:rsidRPr="00C310D9">
        <w:rPr>
          <w:rFonts w:ascii="Times New Roman" w:eastAsia="Times New Roman" w:hAnsi="Times New Roman" w:cs="Times New Roman"/>
          <w:color w:val="181818"/>
          <w:sz w:val="24"/>
          <w:szCs w:val="24"/>
          <w:lang w:eastAsia="ru-RU"/>
        </w:rPr>
        <w:t>: это могут быть тяжелые роды, слишком быстрые роды, вмешательство медиков.</w:t>
      </w:r>
    </w:p>
    <w:p w:rsidR="00C310D9" w:rsidRPr="00C310D9" w:rsidRDefault="00C310D9" w:rsidP="000C4CC5">
      <w:pPr>
        <w:shd w:val="clear" w:color="auto" w:fill="FFFFFF"/>
        <w:spacing w:after="0" w:line="210" w:lineRule="atLeast"/>
        <w:jc w:val="both"/>
        <w:rPr>
          <w:rFonts w:ascii="Arial" w:eastAsia="Times New Roman" w:hAnsi="Arial" w:cs="Arial"/>
          <w:color w:val="181818"/>
          <w:sz w:val="24"/>
          <w:szCs w:val="24"/>
          <w:lang w:eastAsia="ru-RU"/>
        </w:rPr>
      </w:pPr>
      <w:r w:rsidRPr="00C310D9">
        <w:rPr>
          <w:rFonts w:ascii="Arial" w:eastAsia="Times New Roman" w:hAnsi="Arial" w:cs="Arial"/>
          <w:color w:val="181818"/>
          <w:sz w:val="24"/>
          <w:szCs w:val="24"/>
          <w:lang w:eastAsia="ru-RU"/>
        </w:rPr>
        <w:t>• </w:t>
      </w:r>
      <w:r w:rsidR="00EE2EA9" w:rsidRPr="000C4CC5">
        <w:rPr>
          <w:rFonts w:ascii="Times New Roman" w:eastAsia="Times New Roman" w:hAnsi="Times New Roman" w:cs="Times New Roman"/>
          <w:color w:val="181818"/>
          <w:sz w:val="24"/>
          <w:szCs w:val="24"/>
          <w:lang w:eastAsia="ru-RU"/>
        </w:rPr>
        <w:t>Постнатальные (после рождения)</w:t>
      </w:r>
      <w:r w:rsidRPr="00C310D9">
        <w:rPr>
          <w:rFonts w:ascii="Times New Roman" w:eastAsia="Times New Roman" w:hAnsi="Times New Roman" w:cs="Times New Roman"/>
          <w:color w:val="181818"/>
          <w:sz w:val="24"/>
          <w:szCs w:val="24"/>
          <w:lang w:eastAsia="ru-RU"/>
        </w:rPr>
        <w:t>: например, ребенок стукнулся, упал, получил неправильное решение.</w:t>
      </w:r>
    </w:p>
    <w:p w:rsidR="00C310D9" w:rsidRPr="000C4CC5" w:rsidRDefault="00C310D9" w:rsidP="000C4CC5">
      <w:pPr>
        <w:shd w:val="clear" w:color="auto" w:fill="FFFFFF"/>
        <w:spacing w:after="0" w:line="210" w:lineRule="atLeast"/>
        <w:jc w:val="both"/>
        <w:rPr>
          <w:rFonts w:ascii="Times New Roman" w:eastAsia="Times New Roman" w:hAnsi="Times New Roman" w:cs="Times New Roman"/>
          <w:color w:val="181818"/>
          <w:sz w:val="24"/>
          <w:szCs w:val="24"/>
          <w:lang w:eastAsia="ru-RU"/>
        </w:rPr>
      </w:pPr>
      <w:r w:rsidRPr="00C310D9">
        <w:rPr>
          <w:rFonts w:ascii="Times New Roman" w:eastAsia="Times New Roman" w:hAnsi="Times New Roman" w:cs="Times New Roman"/>
          <w:color w:val="181818"/>
          <w:sz w:val="24"/>
          <w:szCs w:val="24"/>
          <w:lang w:eastAsia="ru-RU"/>
        </w:rPr>
        <w:t xml:space="preserve">2. </w:t>
      </w:r>
      <w:proofErr w:type="gramStart"/>
      <w:r w:rsidRPr="00C310D9">
        <w:rPr>
          <w:rFonts w:ascii="Times New Roman" w:eastAsia="Times New Roman" w:hAnsi="Times New Roman" w:cs="Times New Roman"/>
          <w:color w:val="181818"/>
          <w:sz w:val="24"/>
          <w:szCs w:val="24"/>
          <w:lang w:eastAsia="ru-RU"/>
        </w:rPr>
        <w:t>Экзогенные (или внешние) причины: причины социально биологического характера – это экология, табакокурен</w:t>
      </w:r>
      <w:r w:rsidRPr="000C4CC5">
        <w:rPr>
          <w:rFonts w:ascii="Times New Roman" w:eastAsia="Times New Roman" w:hAnsi="Times New Roman" w:cs="Times New Roman"/>
          <w:color w:val="181818"/>
          <w:sz w:val="24"/>
          <w:szCs w:val="24"/>
          <w:lang w:eastAsia="ru-RU"/>
        </w:rPr>
        <w:t>ие, наркомания, алкоголизм, СПИД</w:t>
      </w:r>
      <w:r w:rsidRPr="00C310D9">
        <w:rPr>
          <w:rFonts w:ascii="Times New Roman" w:eastAsia="Times New Roman" w:hAnsi="Times New Roman" w:cs="Times New Roman"/>
          <w:color w:val="181818"/>
          <w:sz w:val="24"/>
          <w:szCs w:val="24"/>
          <w:lang w:eastAsia="ru-RU"/>
        </w:rPr>
        <w:t>.</w:t>
      </w:r>
      <w:proofErr w:type="gramEnd"/>
    </w:p>
    <w:p w:rsidR="00C310D9" w:rsidRPr="000C4CC5" w:rsidRDefault="00EE2EA9" w:rsidP="000C4CC5">
      <w:pPr>
        <w:shd w:val="clear" w:color="auto" w:fill="FFFFFF"/>
        <w:spacing w:after="0" w:line="210" w:lineRule="atLeast"/>
        <w:jc w:val="both"/>
        <w:rPr>
          <w:rFonts w:ascii="Times New Roman" w:eastAsia="Times New Roman" w:hAnsi="Times New Roman" w:cs="Times New Roman"/>
          <w:b/>
          <w:color w:val="181818"/>
          <w:sz w:val="24"/>
          <w:szCs w:val="24"/>
          <w:lang w:eastAsia="ru-RU"/>
        </w:rPr>
      </w:pPr>
      <w:r w:rsidRPr="000C4CC5">
        <w:rPr>
          <w:rFonts w:ascii="Times New Roman" w:eastAsia="Times New Roman" w:hAnsi="Times New Roman" w:cs="Times New Roman"/>
          <w:b/>
          <w:color w:val="181818"/>
          <w:sz w:val="24"/>
          <w:szCs w:val="24"/>
          <w:lang w:eastAsia="ru-RU"/>
        </w:rPr>
        <w:lastRenderedPageBreak/>
        <w:t>2. Нормативно-правовое сопровождение организации воспитательно-образовательного процесса для детей с ОВЗ</w:t>
      </w:r>
    </w:p>
    <w:p w:rsidR="00EE2EA9" w:rsidRPr="000C4CC5" w:rsidRDefault="00EE2EA9" w:rsidP="000C4CC5">
      <w:pPr>
        <w:shd w:val="clear" w:color="auto" w:fill="FFFFFF"/>
        <w:spacing w:after="0" w:line="210" w:lineRule="atLeast"/>
        <w:jc w:val="both"/>
        <w:rPr>
          <w:rFonts w:ascii="Times New Roman" w:hAnsi="Times New Roman" w:cs="Times New Roman"/>
          <w:color w:val="333333"/>
          <w:sz w:val="24"/>
          <w:szCs w:val="24"/>
          <w:shd w:val="clear" w:color="auto" w:fill="FFFFFF"/>
        </w:rPr>
      </w:pPr>
      <w:r w:rsidRPr="000C4CC5">
        <w:rPr>
          <w:rFonts w:ascii="Times New Roman" w:eastAsia="Times New Roman" w:hAnsi="Times New Roman" w:cs="Times New Roman"/>
          <w:b/>
          <w:color w:val="181818"/>
          <w:sz w:val="24"/>
          <w:szCs w:val="24"/>
          <w:lang w:eastAsia="ru-RU"/>
        </w:rPr>
        <w:t xml:space="preserve">- </w:t>
      </w:r>
      <w:r w:rsidRPr="000C4CC5">
        <w:rPr>
          <w:rFonts w:ascii="Times New Roman" w:hAnsi="Times New Roman" w:cs="Times New Roman"/>
          <w:b/>
          <w:bCs/>
          <w:color w:val="333333"/>
          <w:sz w:val="24"/>
          <w:szCs w:val="24"/>
          <w:bdr w:val="none" w:sz="0" w:space="0" w:color="auto" w:frame="1"/>
          <w:shd w:val="clear" w:color="auto" w:fill="FFFFFF"/>
        </w:rPr>
        <w:t>Федерального закона от 29.12.2012 № 273-ФЗ «Об образовании в Российской Федерации»</w:t>
      </w:r>
      <w:r w:rsidRPr="000C4CC5">
        <w:rPr>
          <w:rFonts w:ascii="Times New Roman" w:hAnsi="Times New Roman" w:cs="Times New Roman"/>
          <w:color w:val="333333"/>
          <w:sz w:val="24"/>
          <w:szCs w:val="24"/>
          <w:shd w:val="clear" w:color="auto" w:fill="FFFFFF"/>
        </w:rPr>
        <w:t>.</w:t>
      </w:r>
    </w:p>
    <w:p w:rsidR="00EE2EA9" w:rsidRPr="000C4CC5" w:rsidRDefault="00EE2EA9" w:rsidP="000C4CC5">
      <w:pPr>
        <w:shd w:val="clear" w:color="auto" w:fill="FFFFFF"/>
        <w:spacing w:after="0" w:line="210" w:lineRule="atLeast"/>
        <w:jc w:val="both"/>
        <w:rPr>
          <w:rFonts w:ascii="Times New Roman" w:hAnsi="Times New Roman" w:cs="Times New Roman"/>
          <w:sz w:val="24"/>
          <w:szCs w:val="24"/>
          <w:shd w:val="clear" w:color="auto" w:fill="FFFFFF"/>
        </w:rPr>
      </w:pPr>
      <w:proofErr w:type="gramStart"/>
      <w:r w:rsidRPr="000C4CC5">
        <w:rPr>
          <w:rFonts w:ascii="Times New Roman" w:hAnsi="Times New Roman" w:cs="Times New Roman"/>
          <w:sz w:val="24"/>
          <w:szCs w:val="24"/>
          <w:shd w:val="clear" w:color="auto" w:fill="FFFFFF"/>
        </w:rPr>
        <w:t>Дети с ограниченными возможностями здоровья (далее - ОВЗ) - это дети, имеющие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 (п. 16 ст. 2 </w:t>
      </w:r>
      <w:r w:rsidRPr="000C4CC5">
        <w:rPr>
          <w:rFonts w:ascii="Times New Roman" w:hAnsi="Times New Roman" w:cs="Times New Roman"/>
          <w:b/>
          <w:bCs/>
          <w:sz w:val="24"/>
          <w:szCs w:val="24"/>
          <w:bdr w:val="none" w:sz="0" w:space="0" w:color="auto" w:frame="1"/>
          <w:shd w:val="clear" w:color="auto" w:fill="FFFFFF"/>
        </w:rPr>
        <w:t>Федерального закона от 29.12.2012 № 273-ФЗ «Об образовании в Российской Федерации»</w:t>
      </w:r>
      <w:r w:rsidRPr="000C4CC5">
        <w:rPr>
          <w:rFonts w:ascii="Times New Roman" w:hAnsi="Times New Roman" w:cs="Times New Roman"/>
          <w:sz w:val="24"/>
          <w:szCs w:val="24"/>
          <w:shd w:val="clear" w:color="auto" w:fill="FFFFFF"/>
        </w:rPr>
        <w:t> (далее – </w:t>
      </w:r>
      <w:r w:rsidRPr="000C4CC5">
        <w:rPr>
          <w:rFonts w:ascii="Times New Roman" w:hAnsi="Times New Roman" w:cs="Times New Roman"/>
          <w:b/>
          <w:bCs/>
          <w:sz w:val="24"/>
          <w:szCs w:val="24"/>
          <w:bdr w:val="none" w:sz="0" w:space="0" w:color="auto" w:frame="1"/>
          <w:shd w:val="clear" w:color="auto" w:fill="FFFFFF"/>
        </w:rPr>
        <w:t>Закон № 273</w:t>
      </w:r>
      <w:r w:rsidRPr="000C4CC5">
        <w:rPr>
          <w:rFonts w:ascii="Times New Roman" w:hAnsi="Times New Roman" w:cs="Times New Roman"/>
          <w:sz w:val="24"/>
          <w:szCs w:val="24"/>
          <w:shd w:val="clear" w:color="auto" w:fill="FFFFFF"/>
        </w:rPr>
        <w:t>).</w:t>
      </w:r>
      <w:proofErr w:type="gramEnd"/>
    </w:p>
    <w:p w:rsidR="00EE2EA9" w:rsidRPr="000C4CC5" w:rsidRDefault="00EE2EA9" w:rsidP="000C4CC5">
      <w:pPr>
        <w:shd w:val="clear" w:color="auto" w:fill="FFFFFF"/>
        <w:spacing w:after="0" w:line="210" w:lineRule="atLeast"/>
        <w:jc w:val="both"/>
        <w:rPr>
          <w:rFonts w:ascii="Times New Roman" w:hAnsi="Times New Roman" w:cs="Times New Roman"/>
          <w:sz w:val="24"/>
          <w:szCs w:val="24"/>
          <w:shd w:val="clear" w:color="auto" w:fill="FFFFFF"/>
        </w:rPr>
      </w:pPr>
      <w:r w:rsidRPr="000C4CC5">
        <w:rPr>
          <w:rFonts w:ascii="Times New Roman" w:hAnsi="Times New Roman" w:cs="Times New Roman"/>
          <w:sz w:val="24"/>
          <w:szCs w:val="24"/>
          <w:shd w:val="clear" w:color="auto" w:fill="FFFFFF"/>
        </w:rPr>
        <w:t>Содержание образования и условия организации обучения и воспитания детей с ОВЗ определяются соответствующей адаптированной образовательной программой, а для инвалидов также в соответствии с индивидуальной программой реабилитации инвалида (ч. 1 ст. 79 </w:t>
      </w:r>
      <w:r w:rsidRPr="000C4CC5">
        <w:rPr>
          <w:rFonts w:ascii="Times New Roman" w:hAnsi="Times New Roman" w:cs="Times New Roman"/>
          <w:b/>
          <w:bCs/>
          <w:sz w:val="24"/>
          <w:szCs w:val="24"/>
          <w:bdr w:val="none" w:sz="0" w:space="0" w:color="auto" w:frame="1"/>
          <w:shd w:val="clear" w:color="auto" w:fill="FFFFFF"/>
        </w:rPr>
        <w:t>Закона № 273</w:t>
      </w:r>
      <w:r w:rsidRPr="000C4CC5">
        <w:rPr>
          <w:rFonts w:ascii="Times New Roman" w:hAnsi="Times New Roman" w:cs="Times New Roman"/>
          <w:sz w:val="24"/>
          <w:szCs w:val="24"/>
          <w:shd w:val="clear" w:color="auto" w:fill="FFFFFF"/>
        </w:rPr>
        <w:t>).</w:t>
      </w:r>
    </w:p>
    <w:p w:rsidR="00EE2EA9" w:rsidRPr="000C4CC5" w:rsidRDefault="00EE2EA9" w:rsidP="000C4CC5">
      <w:pPr>
        <w:shd w:val="clear" w:color="auto" w:fill="FFFFFF"/>
        <w:spacing w:after="0" w:line="210" w:lineRule="atLeast"/>
        <w:jc w:val="both"/>
        <w:rPr>
          <w:rFonts w:ascii="Times New Roman" w:hAnsi="Times New Roman" w:cs="Times New Roman"/>
          <w:iCs/>
          <w:sz w:val="24"/>
          <w:szCs w:val="24"/>
          <w:shd w:val="clear" w:color="auto" w:fill="F0F8FF"/>
        </w:rPr>
      </w:pPr>
      <w:r w:rsidRPr="000C4CC5">
        <w:rPr>
          <w:rFonts w:ascii="Times New Roman" w:hAnsi="Times New Roman" w:cs="Times New Roman"/>
          <w:iCs/>
          <w:sz w:val="24"/>
          <w:szCs w:val="24"/>
          <w:shd w:val="clear" w:color="auto" w:fill="F0F8FF"/>
        </w:rPr>
        <w:t>Адаптированная образовательная программа</w:t>
      </w:r>
      <w:r w:rsidRPr="000C4CC5">
        <w:rPr>
          <w:rFonts w:ascii="Times New Roman" w:hAnsi="Times New Roman" w:cs="Times New Roman"/>
          <w:iCs/>
          <w:sz w:val="24"/>
          <w:szCs w:val="24"/>
        </w:rPr>
        <w:br/>
      </w:r>
      <w:r w:rsidRPr="000C4CC5">
        <w:rPr>
          <w:rFonts w:ascii="Times New Roman" w:hAnsi="Times New Roman" w:cs="Times New Roman"/>
          <w:iCs/>
          <w:sz w:val="24"/>
          <w:szCs w:val="24"/>
          <w:shd w:val="clear" w:color="auto" w:fill="F0F8FF"/>
        </w:rPr>
        <w:t>Адаптированная образовательная программа - это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 (п. 28 ст. 2 </w:t>
      </w:r>
      <w:r w:rsidRPr="000C4CC5">
        <w:rPr>
          <w:rFonts w:ascii="Times New Roman" w:hAnsi="Times New Roman" w:cs="Times New Roman"/>
          <w:b/>
          <w:bCs/>
          <w:iCs/>
          <w:sz w:val="24"/>
          <w:szCs w:val="24"/>
          <w:bdr w:val="none" w:sz="0" w:space="0" w:color="auto" w:frame="1"/>
        </w:rPr>
        <w:t>Закона № 273</w:t>
      </w:r>
      <w:r w:rsidRPr="000C4CC5">
        <w:rPr>
          <w:rFonts w:ascii="Times New Roman" w:hAnsi="Times New Roman" w:cs="Times New Roman"/>
          <w:iCs/>
          <w:sz w:val="24"/>
          <w:szCs w:val="24"/>
          <w:shd w:val="clear" w:color="auto" w:fill="F0F8FF"/>
        </w:rPr>
        <w:t>).</w:t>
      </w:r>
    </w:p>
    <w:p w:rsidR="00EE2EA9" w:rsidRPr="000C4CC5" w:rsidRDefault="00EE2EA9" w:rsidP="00D640D2">
      <w:pPr>
        <w:spacing w:after="0" w:line="210" w:lineRule="atLeast"/>
        <w:jc w:val="both"/>
        <w:rPr>
          <w:rFonts w:ascii="Times New Roman" w:hAnsi="Times New Roman" w:cs="Times New Roman"/>
          <w:sz w:val="24"/>
          <w:szCs w:val="24"/>
          <w:shd w:val="clear" w:color="auto" w:fill="FFFFFF"/>
        </w:rPr>
      </w:pPr>
      <w:r w:rsidRPr="000C4CC5">
        <w:rPr>
          <w:rFonts w:ascii="Times New Roman" w:hAnsi="Times New Roman" w:cs="Times New Roman"/>
          <w:sz w:val="24"/>
          <w:szCs w:val="24"/>
          <w:shd w:val="clear" w:color="auto" w:fill="FFFFFF"/>
        </w:rPr>
        <w:t>В организациях, осуществляющих образовательную деятельность, должны быть созданы специальные условия для получения образования обучающихся с ОВЗ (ч. 2, 10 ст. 79 </w:t>
      </w:r>
      <w:r w:rsidRPr="000C4CC5">
        <w:rPr>
          <w:rFonts w:ascii="Times New Roman" w:hAnsi="Times New Roman" w:cs="Times New Roman"/>
          <w:b/>
          <w:bCs/>
          <w:sz w:val="24"/>
          <w:szCs w:val="24"/>
          <w:bdr w:val="none" w:sz="0" w:space="0" w:color="auto" w:frame="1"/>
          <w:shd w:val="clear" w:color="auto" w:fill="FFFFFF"/>
        </w:rPr>
        <w:t>Закона № 273</w:t>
      </w:r>
      <w:r w:rsidRPr="000C4CC5">
        <w:rPr>
          <w:rFonts w:ascii="Times New Roman" w:hAnsi="Times New Roman" w:cs="Times New Roman"/>
          <w:sz w:val="24"/>
          <w:szCs w:val="24"/>
          <w:shd w:val="clear" w:color="auto" w:fill="FFFFFF"/>
        </w:rPr>
        <w:t>).</w:t>
      </w:r>
    </w:p>
    <w:p w:rsidR="00EE2EA9" w:rsidRPr="000C4CC5" w:rsidRDefault="00EE2EA9" w:rsidP="00D640D2">
      <w:pPr>
        <w:spacing w:after="0" w:line="210" w:lineRule="atLeast"/>
        <w:jc w:val="both"/>
        <w:rPr>
          <w:rFonts w:ascii="Times New Roman" w:hAnsi="Times New Roman" w:cs="Times New Roman"/>
          <w:sz w:val="24"/>
          <w:szCs w:val="24"/>
          <w:shd w:val="clear" w:color="auto" w:fill="FFFFFF"/>
        </w:rPr>
      </w:pPr>
      <w:proofErr w:type="gramStart"/>
      <w:r w:rsidRPr="000C4CC5">
        <w:rPr>
          <w:rFonts w:ascii="Times New Roman" w:hAnsi="Times New Roman" w:cs="Times New Roman"/>
          <w:iCs/>
          <w:sz w:val="24"/>
          <w:szCs w:val="24"/>
          <w:shd w:val="clear" w:color="auto" w:fill="F0F8FF"/>
        </w:rPr>
        <w:t>Специальные условия для получения образования обучающимися с ОВЗ - это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w:t>
      </w:r>
      <w:proofErr w:type="gramEnd"/>
      <w:r w:rsidRPr="000C4CC5">
        <w:rPr>
          <w:rFonts w:ascii="Times New Roman" w:hAnsi="Times New Roman" w:cs="Times New Roman"/>
          <w:iCs/>
          <w:sz w:val="24"/>
          <w:szCs w:val="24"/>
          <w:shd w:val="clear" w:color="auto" w:fill="F0F8FF"/>
        </w:rPr>
        <w:t xml:space="preserve">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w:t>
      </w:r>
      <w:proofErr w:type="gramStart"/>
      <w:r w:rsidRPr="000C4CC5">
        <w:rPr>
          <w:rFonts w:ascii="Times New Roman" w:hAnsi="Times New Roman" w:cs="Times New Roman"/>
          <w:iCs/>
          <w:sz w:val="24"/>
          <w:szCs w:val="24"/>
          <w:shd w:val="clear" w:color="auto" w:fill="F0F8FF"/>
        </w:rPr>
        <w:t>обучающимис</w:t>
      </w:r>
      <w:bookmarkStart w:id="0" w:name="_GoBack"/>
      <w:bookmarkEnd w:id="0"/>
      <w:r w:rsidRPr="000C4CC5">
        <w:rPr>
          <w:rFonts w:ascii="Times New Roman" w:hAnsi="Times New Roman" w:cs="Times New Roman"/>
          <w:iCs/>
          <w:sz w:val="24"/>
          <w:szCs w:val="24"/>
          <w:shd w:val="clear" w:color="auto" w:fill="F0F8FF"/>
        </w:rPr>
        <w:t>я</w:t>
      </w:r>
      <w:proofErr w:type="gramEnd"/>
      <w:r w:rsidRPr="000C4CC5">
        <w:rPr>
          <w:rFonts w:ascii="Times New Roman" w:hAnsi="Times New Roman" w:cs="Times New Roman"/>
          <w:iCs/>
          <w:sz w:val="24"/>
          <w:szCs w:val="24"/>
          <w:shd w:val="clear" w:color="auto" w:fill="F0F8FF"/>
        </w:rPr>
        <w:t xml:space="preserve"> с ОВЗ (ч. 3 ст. 79 </w:t>
      </w:r>
      <w:r w:rsidRPr="000C4CC5">
        <w:rPr>
          <w:rFonts w:ascii="Times New Roman" w:hAnsi="Times New Roman" w:cs="Times New Roman"/>
          <w:b/>
          <w:bCs/>
          <w:iCs/>
          <w:sz w:val="24"/>
          <w:szCs w:val="24"/>
          <w:bdr w:val="none" w:sz="0" w:space="0" w:color="auto" w:frame="1"/>
        </w:rPr>
        <w:t>Закона № 273</w:t>
      </w:r>
      <w:r w:rsidRPr="000C4CC5">
        <w:rPr>
          <w:rFonts w:ascii="Times New Roman" w:hAnsi="Times New Roman" w:cs="Times New Roman"/>
          <w:iCs/>
          <w:sz w:val="24"/>
          <w:szCs w:val="24"/>
          <w:shd w:val="clear" w:color="auto" w:fill="F0F8FF"/>
        </w:rPr>
        <w:t>).</w:t>
      </w:r>
    </w:p>
    <w:p w:rsidR="00EE2EA9" w:rsidRPr="00C310D9" w:rsidRDefault="00EE2EA9" w:rsidP="000C4CC5">
      <w:pPr>
        <w:shd w:val="clear" w:color="auto" w:fill="FFFFFF"/>
        <w:spacing w:after="0" w:line="210" w:lineRule="atLeast"/>
        <w:jc w:val="both"/>
        <w:rPr>
          <w:rFonts w:ascii="Times New Roman" w:eastAsia="Times New Roman" w:hAnsi="Times New Roman" w:cs="Times New Roman"/>
          <w:b/>
          <w:sz w:val="24"/>
          <w:szCs w:val="24"/>
          <w:lang w:eastAsia="ru-RU"/>
        </w:rPr>
      </w:pPr>
      <w:r w:rsidRPr="000C4CC5">
        <w:rPr>
          <w:rFonts w:ascii="Times New Roman" w:hAnsi="Times New Roman" w:cs="Times New Roman"/>
          <w:sz w:val="24"/>
          <w:szCs w:val="24"/>
          <w:shd w:val="clear" w:color="auto" w:fill="FFFFFF"/>
        </w:rPr>
        <w:t>Педагогические работники при обучении детей с ОВЗ обязаны учитывать особенности их психофизического развития, состояние здоровья, соблюдать специальные условия, необходимые для получения образования детей с ОВЗ, при необходимости взаимодействовать с медицинскими организациями (п. 6 ч. 1 ст. 48 </w:t>
      </w:r>
      <w:r w:rsidRPr="000C4CC5">
        <w:rPr>
          <w:rFonts w:ascii="Times New Roman" w:hAnsi="Times New Roman" w:cs="Times New Roman"/>
          <w:b/>
          <w:bCs/>
          <w:sz w:val="24"/>
          <w:szCs w:val="24"/>
          <w:bdr w:val="none" w:sz="0" w:space="0" w:color="auto" w:frame="1"/>
          <w:shd w:val="clear" w:color="auto" w:fill="FFFFFF"/>
        </w:rPr>
        <w:t>Закона № 273</w:t>
      </w:r>
      <w:r w:rsidRPr="000C4CC5">
        <w:rPr>
          <w:rFonts w:ascii="Times New Roman" w:hAnsi="Times New Roman" w:cs="Times New Roman"/>
          <w:sz w:val="24"/>
          <w:szCs w:val="24"/>
          <w:shd w:val="clear" w:color="auto" w:fill="FFFFFF"/>
        </w:rPr>
        <w:t>).</w:t>
      </w:r>
    </w:p>
    <w:p w:rsidR="00C310D9" w:rsidRPr="000C4CC5" w:rsidRDefault="00EE2EA9" w:rsidP="000C4CC5">
      <w:pPr>
        <w:pStyle w:val="a4"/>
        <w:shd w:val="clear" w:color="auto" w:fill="FFFFFF"/>
        <w:spacing w:before="0" w:beforeAutospacing="0" w:after="0" w:afterAutospacing="0" w:line="210" w:lineRule="atLeast"/>
        <w:jc w:val="both"/>
        <w:rPr>
          <w:shd w:val="clear" w:color="auto" w:fill="FFFFFF"/>
        </w:rPr>
      </w:pPr>
      <w:r w:rsidRPr="000C4CC5">
        <w:rPr>
          <w:shd w:val="clear" w:color="auto" w:fill="FFFFFF"/>
        </w:rPr>
        <w:t xml:space="preserve">К </w:t>
      </w:r>
      <w:proofErr w:type="gramStart"/>
      <w:r w:rsidRPr="000C4CC5">
        <w:rPr>
          <w:shd w:val="clear" w:color="auto" w:fill="FFFFFF"/>
        </w:rPr>
        <w:t>обучающимся</w:t>
      </w:r>
      <w:proofErr w:type="gramEnd"/>
      <w:r w:rsidRPr="000C4CC5">
        <w:rPr>
          <w:shd w:val="clear" w:color="auto" w:fill="FFFFFF"/>
        </w:rPr>
        <w:t xml:space="preserve"> с ОВЗ (с задержкой психического развития и различными формами умственной отсталости) не применяются меры дисциплинарного взыскания (например, таких детей нельзя отчислить) (ч. 4, 5 ст. 43 </w:t>
      </w:r>
      <w:r w:rsidRPr="000C4CC5">
        <w:rPr>
          <w:b/>
          <w:bCs/>
          <w:bdr w:val="none" w:sz="0" w:space="0" w:color="auto" w:frame="1"/>
          <w:shd w:val="clear" w:color="auto" w:fill="FFFFFF"/>
        </w:rPr>
        <w:t>Закона № 273</w:t>
      </w:r>
      <w:r w:rsidRPr="000C4CC5">
        <w:rPr>
          <w:shd w:val="clear" w:color="auto" w:fill="FFFFFF"/>
        </w:rPr>
        <w:t>).</w:t>
      </w:r>
    </w:p>
    <w:p w:rsidR="006455EE" w:rsidRPr="000C4CC5" w:rsidRDefault="006455EE" w:rsidP="000C4CC5">
      <w:pPr>
        <w:pStyle w:val="a4"/>
        <w:shd w:val="clear" w:color="auto" w:fill="FFFFFF"/>
        <w:spacing w:before="0" w:beforeAutospacing="0" w:after="0" w:afterAutospacing="0" w:line="210" w:lineRule="atLeast"/>
        <w:jc w:val="both"/>
        <w:rPr>
          <w:shd w:val="clear" w:color="auto" w:fill="FFFFFF"/>
        </w:rPr>
      </w:pPr>
      <w:r w:rsidRPr="000C4CC5">
        <w:rPr>
          <w:shd w:val="clear" w:color="auto" w:fill="FFFFFF"/>
        </w:rPr>
        <w:t>-</w:t>
      </w:r>
      <w:r w:rsidR="00E74830" w:rsidRPr="000C4CC5">
        <w:rPr>
          <w:shd w:val="clear" w:color="auto" w:fill="FFFFFF"/>
        </w:rPr>
        <w:t xml:space="preserve">Письмо </w:t>
      </w:r>
      <w:proofErr w:type="spellStart"/>
      <w:r w:rsidR="00E74830" w:rsidRPr="000C4CC5">
        <w:rPr>
          <w:shd w:val="clear" w:color="auto" w:fill="FFFFFF"/>
        </w:rPr>
        <w:t>Минпросвещения</w:t>
      </w:r>
      <w:proofErr w:type="spellEnd"/>
      <w:r w:rsidR="00E74830" w:rsidRPr="000C4CC5">
        <w:rPr>
          <w:shd w:val="clear" w:color="auto" w:fill="FFFFFF"/>
        </w:rPr>
        <w:t xml:space="preserve"> РФ от 20.02.2019г. №ТС-551/07 «О сопровождении образования обучающихся с ОВЗ и инвалидностью»;</w:t>
      </w:r>
    </w:p>
    <w:p w:rsidR="00E74830" w:rsidRPr="000C4CC5" w:rsidRDefault="00E74830" w:rsidP="000C4CC5">
      <w:pPr>
        <w:pStyle w:val="a4"/>
        <w:shd w:val="clear" w:color="auto" w:fill="FFFFFF"/>
        <w:spacing w:before="0" w:beforeAutospacing="0" w:after="0" w:afterAutospacing="0" w:line="210" w:lineRule="atLeast"/>
        <w:jc w:val="both"/>
        <w:rPr>
          <w:rFonts w:ascii="Arial" w:hAnsi="Arial" w:cs="Arial"/>
          <w:shd w:val="clear" w:color="auto" w:fill="FFFFFF"/>
        </w:rPr>
      </w:pPr>
      <w:r w:rsidRPr="000C4CC5">
        <w:rPr>
          <w:shd w:val="clear" w:color="auto" w:fill="FFFFFF"/>
        </w:rPr>
        <w:t>-</w:t>
      </w:r>
      <w:r w:rsidRPr="000C4CC5">
        <w:rPr>
          <w:rFonts w:ascii="Arial" w:hAnsi="Arial" w:cs="Arial"/>
          <w:b/>
          <w:bCs/>
          <w:shd w:val="clear" w:color="auto" w:fill="FFFFFF"/>
        </w:rPr>
        <w:t xml:space="preserve"> Приказ</w:t>
      </w:r>
      <w:r w:rsidRPr="000C4CC5">
        <w:rPr>
          <w:rFonts w:ascii="Arial" w:hAnsi="Arial" w:cs="Arial"/>
          <w:shd w:val="clear" w:color="auto" w:fill="FFFFFF"/>
        </w:rPr>
        <w:t> </w:t>
      </w:r>
      <w:proofErr w:type="spellStart"/>
      <w:r w:rsidRPr="000C4CC5">
        <w:rPr>
          <w:rFonts w:ascii="Arial" w:hAnsi="Arial" w:cs="Arial"/>
          <w:b/>
          <w:bCs/>
          <w:shd w:val="clear" w:color="auto" w:fill="FFFFFF"/>
        </w:rPr>
        <w:t>Минпросвещения</w:t>
      </w:r>
      <w:proofErr w:type="spellEnd"/>
      <w:r w:rsidRPr="000C4CC5">
        <w:rPr>
          <w:rFonts w:ascii="Arial" w:hAnsi="Arial" w:cs="Arial"/>
          <w:shd w:val="clear" w:color="auto" w:fill="FFFFFF"/>
        </w:rPr>
        <w:t> РФ </w:t>
      </w:r>
      <w:r w:rsidRPr="000C4CC5">
        <w:rPr>
          <w:rFonts w:ascii="Arial" w:hAnsi="Arial" w:cs="Arial"/>
          <w:b/>
          <w:bCs/>
          <w:shd w:val="clear" w:color="auto" w:fill="FFFFFF"/>
        </w:rPr>
        <w:t>от</w:t>
      </w:r>
      <w:r w:rsidRPr="000C4CC5">
        <w:rPr>
          <w:rFonts w:ascii="Arial" w:hAnsi="Arial" w:cs="Arial"/>
          <w:shd w:val="clear" w:color="auto" w:fill="FFFFFF"/>
        </w:rPr>
        <w:t> </w:t>
      </w:r>
      <w:r w:rsidRPr="000C4CC5">
        <w:rPr>
          <w:rFonts w:ascii="Arial" w:hAnsi="Arial" w:cs="Arial"/>
          <w:b/>
          <w:bCs/>
          <w:shd w:val="clear" w:color="auto" w:fill="FFFFFF"/>
        </w:rPr>
        <w:t>15</w:t>
      </w:r>
      <w:r w:rsidRPr="000C4CC5">
        <w:rPr>
          <w:rFonts w:ascii="Arial" w:hAnsi="Arial" w:cs="Arial"/>
          <w:shd w:val="clear" w:color="auto" w:fill="FFFFFF"/>
        </w:rPr>
        <w:t>.</w:t>
      </w:r>
      <w:r w:rsidRPr="000C4CC5">
        <w:rPr>
          <w:rFonts w:ascii="Arial" w:hAnsi="Arial" w:cs="Arial"/>
          <w:b/>
          <w:bCs/>
          <w:shd w:val="clear" w:color="auto" w:fill="FFFFFF"/>
        </w:rPr>
        <w:t>05</w:t>
      </w:r>
      <w:r w:rsidRPr="000C4CC5">
        <w:rPr>
          <w:rFonts w:ascii="Arial" w:hAnsi="Arial" w:cs="Arial"/>
          <w:shd w:val="clear" w:color="auto" w:fill="FFFFFF"/>
        </w:rPr>
        <w:t>.</w:t>
      </w:r>
      <w:r w:rsidRPr="000C4CC5">
        <w:rPr>
          <w:rFonts w:ascii="Arial" w:hAnsi="Arial" w:cs="Arial"/>
          <w:b/>
          <w:bCs/>
          <w:shd w:val="clear" w:color="auto" w:fill="FFFFFF"/>
        </w:rPr>
        <w:t>2020</w:t>
      </w:r>
      <w:r w:rsidRPr="000C4CC5">
        <w:rPr>
          <w:rFonts w:ascii="Arial" w:hAnsi="Arial" w:cs="Arial"/>
          <w:shd w:val="clear" w:color="auto" w:fill="FFFFFF"/>
        </w:rPr>
        <w:t> N </w:t>
      </w:r>
      <w:r w:rsidRPr="000C4CC5">
        <w:rPr>
          <w:rFonts w:ascii="Arial" w:hAnsi="Arial" w:cs="Arial"/>
          <w:b/>
          <w:bCs/>
          <w:shd w:val="clear" w:color="auto" w:fill="FFFFFF"/>
        </w:rPr>
        <w:t>236</w:t>
      </w:r>
      <w:r w:rsidRPr="000C4CC5">
        <w:rPr>
          <w:rFonts w:ascii="Arial" w:hAnsi="Arial" w:cs="Arial"/>
          <w:shd w:val="clear" w:color="auto" w:fill="FFFFFF"/>
        </w:rPr>
        <w:t xml:space="preserve">. "Об утверждении Порядка приема на </w:t>
      </w:r>
      <w:proofErr w:type="gramStart"/>
      <w:r w:rsidRPr="000C4CC5">
        <w:rPr>
          <w:rFonts w:ascii="Arial" w:hAnsi="Arial" w:cs="Arial"/>
          <w:shd w:val="clear" w:color="auto" w:fill="FFFFFF"/>
        </w:rPr>
        <w:t>обучение по</w:t>
      </w:r>
      <w:proofErr w:type="gramEnd"/>
      <w:r w:rsidRPr="000C4CC5">
        <w:rPr>
          <w:rFonts w:ascii="Arial" w:hAnsi="Arial" w:cs="Arial"/>
          <w:shd w:val="clear" w:color="auto" w:fill="FFFFFF"/>
        </w:rPr>
        <w:t xml:space="preserve"> образовательным программам дошкольного образования"</w:t>
      </w:r>
    </w:p>
    <w:p w:rsidR="00E74830" w:rsidRPr="000C4CC5" w:rsidRDefault="00E74830" w:rsidP="000C4CC5">
      <w:pPr>
        <w:pStyle w:val="a4"/>
        <w:shd w:val="clear" w:color="auto" w:fill="FFFFFF"/>
        <w:spacing w:before="0" w:beforeAutospacing="0" w:after="0" w:afterAutospacing="0" w:line="210" w:lineRule="atLeast"/>
        <w:jc w:val="both"/>
        <w:rPr>
          <w:rFonts w:ascii="Arial" w:hAnsi="Arial" w:cs="Arial"/>
          <w:shd w:val="clear" w:color="auto" w:fill="FFFFFF"/>
        </w:rPr>
      </w:pPr>
      <w:r w:rsidRPr="000C4CC5">
        <w:rPr>
          <w:rFonts w:ascii="Arial" w:hAnsi="Arial" w:cs="Arial"/>
          <w:shd w:val="clear" w:color="auto" w:fill="FFFFFF"/>
        </w:rPr>
        <w:t>-</w:t>
      </w:r>
      <w:r w:rsidRPr="000C4CC5">
        <w:rPr>
          <w:rFonts w:ascii="Arial" w:hAnsi="Arial" w:cs="Arial"/>
          <w:b/>
          <w:bCs/>
          <w:shd w:val="clear" w:color="auto" w:fill="FFFFFF"/>
        </w:rPr>
        <w:t xml:space="preserve"> Приказ</w:t>
      </w:r>
      <w:r w:rsidRPr="000C4CC5">
        <w:rPr>
          <w:rFonts w:ascii="Arial" w:hAnsi="Arial" w:cs="Arial"/>
          <w:shd w:val="clear" w:color="auto" w:fill="FFFFFF"/>
        </w:rPr>
        <w:t> Министерства просвещения Российской Федерации от 31.07.2020 </w:t>
      </w:r>
      <w:r w:rsidRPr="000C4CC5">
        <w:rPr>
          <w:rFonts w:ascii="Arial" w:hAnsi="Arial" w:cs="Arial"/>
          <w:b/>
          <w:bCs/>
          <w:shd w:val="clear" w:color="auto" w:fill="FFFFFF"/>
        </w:rPr>
        <w:t>№</w:t>
      </w:r>
      <w:r w:rsidRPr="000C4CC5">
        <w:rPr>
          <w:rFonts w:ascii="Arial" w:hAnsi="Arial" w:cs="Arial"/>
          <w:shd w:val="clear" w:color="auto" w:fill="FFFFFF"/>
        </w:rPr>
        <w:t> </w:t>
      </w:r>
      <w:r w:rsidRPr="000C4CC5">
        <w:rPr>
          <w:rFonts w:ascii="Arial" w:hAnsi="Arial" w:cs="Arial"/>
          <w:b/>
          <w:bCs/>
          <w:shd w:val="clear" w:color="auto" w:fill="FFFFFF"/>
        </w:rPr>
        <w:t>373</w:t>
      </w:r>
      <w:r w:rsidRPr="000C4CC5">
        <w:rPr>
          <w:rFonts w:ascii="Arial" w:hAnsi="Arial" w:cs="Arial"/>
          <w:shd w:val="clear" w:color="auto" w:fill="FFFFFF"/>
        </w:rPr>
        <w:t>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E74830" w:rsidRPr="000C4CC5" w:rsidRDefault="00E74830" w:rsidP="000C4CC5">
      <w:pPr>
        <w:pStyle w:val="a4"/>
        <w:shd w:val="clear" w:color="auto" w:fill="FFFFFF"/>
        <w:spacing w:before="0" w:beforeAutospacing="0" w:after="0" w:afterAutospacing="0" w:line="210" w:lineRule="atLeast"/>
        <w:jc w:val="both"/>
        <w:rPr>
          <w:rStyle w:val="c10"/>
          <w:b/>
          <w:bCs/>
          <w:shd w:val="clear" w:color="auto" w:fill="FFFFFF"/>
        </w:rPr>
      </w:pPr>
      <w:r w:rsidRPr="000C4CC5">
        <w:rPr>
          <w:rFonts w:ascii="Arial" w:hAnsi="Arial" w:cs="Arial"/>
          <w:shd w:val="clear" w:color="auto" w:fill="FFFFFF"/>
        </w:rPr>
        <w:t>-</w:t>
      </w:r>
      <w:r w:rsidRPr="000C4CC5">
        <w:rPr>
          <w:b/>
          <w:bCs/>
          <w:shd w:val="clear" w:color="auto" w:fill="FFFFFF"/>
        </w:rPr>
        <w:t xml:space="preserve"> </w:t>
      </w:r>
      <w:r w:rsidRPr="000C4CC5">
        <w:rPr>
          <w:rStyle w:val="c10"/>
          <w:b/>
          <w:bCs/>
          <w:shd w:val="clear" w:color="auto" w:fill="FFFFFF"/>
        </w:rPr>
        <w:t xml:space="preserve">Федеральный государственный образовательный стандарт ДО (утв. приказом </w:t>
      </w:r>
      <w:proofErr w:type="spellStart"/>
      <w:r w:rsidRPr="000C4CC5">
        <w:rPr>
          <w:rStyle w:val="c10"/>
          <w:b/>
          <w:bCs/>
          <w:shd w:val="clear" w:color="auto" w:fill="FFFFFF"/>
        </w:rPr>
        <w:t>Минобрнауки</w:t>
      </w:r>
      <w:proofErr w:type="spellEnd"/>
      <w:r w:rsidRPr="000C4CC5">
        <w:rPr>
          <w:rStyle w:val="c10"/>
          <w:b/>
          <w:bCs/>
          <w:shd w:val="clear" w:color="auto" w:fill="FFFFFF"/>
        </w:rPr>
        <w:t xml:space="preserve"> от </w:t>
      </w:r>
      <w:hyperlink r:id="rId7" w:history="1">
        <w:r w:rsidRPr="000C4CC5">
          <w:rPr>
            <w:rStyle w:val="a5"/>
            <w:b/>
            <w:bCs/>
            <w:color w:val="auto"/>
            <w:shd w:val="clear" w:color="auto" w:fill="FFFFFF"/>
          </w:rPr>
          <w:t>17.10.2013 № 1155</w:t>
        </w:r>
      </w:hyperlink>
      <w:r w:rsidRPr="000C4CC5">
        <w:rPr>
          <w:rStyle w:val="c10"/>
          <w:b/>
          <w:bCs/>
          <w:shd w:val="clear" w:color="auto" w:fill="FFFFFF"/>
        </w:rPr>
        <w:t>)</w:t>
      </w:r>
      <w:r w:rsidR="006C610B" w:rsidRPr="000C4CC5">
        <w:rPr>
          <w:rStyle w:val="c10"/>
          <w:b/>
          <w:bCs/>
          <w:shd w:val="clear" w:color="auto" w:fill="FFFFFF"/>
        </w:rPr>
        <w:t>;</w:t>
      </w:r>
    </w:p>
    <w:p w:rsidR="006C610B" w:rsidRPr="000C4CC5" w:rsidRDefault="006C610B" w:rsidP="000C4CC5">
      <w:pPr>
        <w:pStyle w:val="a4"/>
        <w:shd w:val="clear" w:color="auto" w:fill="FFFFFF"/>
        <w:spacing w:before="0" w:beforeAutospacing="0" w:after="0" w:afterAutospacing="0" w:line="210" w:lineRule="atLeast"/>
        <w:jc w:val="both"/>
        <w:rPr>
          <w:rStyle w:val="c10"/>
          <w:b/>
          <w:bCs/>
          <w:shd w:val="clear" w:color="auto" w:fill="FFFFFF"/>
        </w:rPr>
      </w:pPr>
      <w:r w:rsidRPr="000C4CC5">
        <w:rPr>
          <w:rStyle w:val="c10"/>
          <w:b/>
          <w:bCs/>
          <w:shd w:val="clear" w:color="auto" w:fill="FFFFFF"/>
        </w:rPr>
        <w:t>- Конституция РФ, ст.43;</w:t>
      </w:r>
    </w:p>
    <w:p w:rsidR="006C610B" w:rsidRPr="000C4CC5" w:rsidRDefault="006C610B" w:rsidP="000C4CC5">
      <w:pPr>
        <w:pStyle w:val="a4"/>
        <w:shd w:val="clear" w:color="auto" w:fill="FFFFFF"/>
        <w:spacing w:before="0" w:beforeAutospacing="0" w:after="0" w:afterAutospacing="0" w:line="210" w:lineRule="atLeast"/>
        <w:jc w:val="both"/>
        <w:rPr>
          <w:shd w:val="clear" w:color="auto" w:fill="FFFFFF"/>
        </w:rPr>
      </w:pPr>
      <w:r w:rsidRPr="000C4CC5">
        <w:rPr>
          <w:rStyle w:val="c10"/>
          <w:b/>
          <w:bCs/>
          <w:shd w:val="clear" w:color="auto" w:fill="FFFFFF"/>
        </w:rPr>
        <w:t>-</w:t>
      </w:r>
      <w:r w:rsidRPr="000C4CC5">
        <w:rPr>
          <w:shd w:val="clear" w:color="auto" w:fill="FFFFFF"/>
        </w:rPr>
        <w:t xml:space="preserve"> Федеральный закон от 24 июля 1998 года № 124-ФЗ «Об основных гарантиях прав ребенка в Российской Федерации»;</w:t>
      </w:r>
    </w:p>
    <w:p w:rsidR="006C610B" w:rsidRPr="000C4CC5" w:rsidRDefault="006C610B" w:rsidP="000C4CC5">
      <w:pPr>
        <w:pStyle w:val="a4"/>
        <w:shd w:val="clear" w:color="auto" w:fill="FFFFFF"/>
        <w:spacing w:before="0" w:beforeAutospacing="0" w:after="0" w:afterAutospacing="0" w:line="210" w:lineRule="atLeast"/>
        <w:jc w:val="both"/>
        <w:rPr>
          <w:shd w:val="clear" w:color="auto" w:fill="FFFFFF"/>
        </w:rPr>
      </w:pPr>
      <w:r w:rsidRPr="000C4CC5">
        <w:rPr>
          <w:shd w:val="clear" w:color="auto" w:fill="FFFFFF"/>
        </w:rPr>
        <w:t xml:space="preserve">- Приказ Министерства образования и науки Российской Федерации                              от 19.12.2014 № 1599 «Об утверждении федерального государственного образовательного стандарта образования </w:t>
      </w:r>
      <w:proofErr w:type="gramStart"/>
      <w:r w:rsidRPr="000C4CC5">
        <w:rPr>
          <w:shd w:val="clear" w:color="auto" w:fill="FFFFFF"/>
        </w:rPr>
        <w:t>обучающихся</w:t>
      </w:r>
      <w:proofErr w:type="gramEnd"/>
      <w:r w:rsidRPr="000C4CC5">
        <w:rPr>
          <w:shd w:val="clear" w:color="auto" w:fill="FFFFFF"/>
        </w:rPr>
        <w:t xml:space="preserve"> с умственной отсталостью (интеллектуальными нарушениями)»;</w:t>
      </w:r>
    </w:p>
    <w:p w:rsidR="006C610B" w:rsidRPr="000C4CC5" w:rsidRDefault="006C610B" w:rsidP="000C4CC5">
      <w:pPr>
        <w:pStyle w:val="a4"/>
        <w:shd w:val="clear" w:color="auto" w:fill="FFFFFF"/>
        <w:spacing w:before="0" w:beforeAutospacing="0" w:after="0" w:afterAutospacing="0" w:line="210" w:lineRule="atLeast"/>
        <w:jc w:val="both"/>
        <w:rPr>
          <w:shd w:val="clear" w:color="auto" w:fill="FFFFFF"/>
        </w:rPr>
      </w:pPr>
      <w:r w:rsidRPr="000C4CC5">
        <w:rPr>
          <w:shd w:val="clear" w:color="auto" w:fill="FFFFFF"/>
        </w:rPr>
        <w:t>- Приказ Министерства образования и науки Российской Федерации                             от 09.11.2015 № 1309 «Об отверждении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w:t>
      </w:r>
    </w:p>
    <w:p w:rsidR="006C610B" w:rsidRPr="000C4CC5" w:rsidRDefault="006C610B" w:rsidP="000C4CC5">
      <w:pPr>
        <w:pStyle w:val="a4"/>
        <w:shd w:val="clear" w:color="auto" w:fill="FFFFFF"/>
        <w:spacing w:before="0" w:beforeAutospacing="0" w:after="0" w:afterAutospacing="0" w:line="210" w:lineRule="atLeast"/>
        <w:jc w:val="both"/>
        <w:rPr>
          <w:shd w:val="clear" w:color="auto" w:fill="FFFFFF"/>
        </w:rPr>
      </w:pPr>
      <w:r w:rsidRPr="000C4CC5">
        <w:rPr>
          <w:shd w:val="clear" w:color="auto" w:fill="FFFFFF"/>
        </w:rPr>
        <w:lastRenderedPageBreak/>
        <w:t>- Приказ Министерства просвещения Российской Федерации</w:t>
      </w:r>
      <w:r w:rsidRPr="000C4CC5">
        <w:br/>
      </w:r>
      <w:r w:rsidRPr="000C4CC5">
        <w:rPr>
          <w:shd w:val="clear" w:color="auto" w:fill="FFFFFF"/>
        </w:rPr>
        <w:t>от 09.11.2018 № 196 «Об утверждении Порядка организации и осуществления образовательной деятельности по дополнительным общеобразовательным программам»;</w:t>
      </w:r>
    </w:p>
    <w:p w:rsidR="006C610B" w:rsidRPr="000C4CC5" w:rsidRDefault="006C610B" w:rsidP="000C4CC5">
      <w:pPr>
        <w:pStyle w:val="a4"/>
        <w:shd w:val="clear" w:color="auto" w:fill="FFFFFF"/>
        <w:spacing w:before="0" w:beforeAutospacing="0" w:after="0" w:afterAutospacing="0" w:line="210" w:lineRule="atLeast"/>
        <w:jc w:val="both"/>
        <w:rPr>
          <w:shd w:val="clear" w:color="auto" w:fill="FFFFFF"/>
        </w:rPr>
      </w:pPr>
      <w:r w:rsidRPr="000C4CC5">
        <w:rPr>
          <w:shd w:val="clear" w:color="auto" w:fill="FFFFFF"/>
        </w:rPr>
        <w:t>- Распоряжение Министерства просвещения Российской Федерации</w:t>
      </w:r>
      <w:r w:rsidRPr="000C4CC5">
        <w:br/>
      </w:r>
      <w:r w:rsidRPr="000C4CC5">
        <w:rPr>
          <w:shd w:val="clear" w:color="auto" w:fill="FFFFFF"/>
        </w:rPr>
        <w:t>от 06.08.2020 № Р-75 «Об утверждении примерного Положения об оказании логопедической помощи в организациях, осуществляющих образовательную деятельность»;</w:t>
      </w:r>
    </w:p>
    <w:p w:rsidR="006C610B" w:rsidRPr="000C4CC5" w:rsidRDefault="006C610B" w:rsidP="000C4CC5">
      <w:pPr>
        <w:pStyle w:val="a4"/>
        <w:shd w:val="clear" w:color="auto" w:fill="FFFFFF"/>
        <w:spacing w:before="0" w:beforeAutospacing="0" w:after="0" w:afterAutospacing="0" w:line="210" w:lineRule="atLeast"/>
        <w:jc w:val="both"/>
        <w:rPr>
          <w:shd w:val="clear" w:color="auto" w:fill="FFFFFF"/>
        </w:rPr>
      </w:pPr>
      <w:r w:rsidRPr="000C4CC5">
        <w:rPr>
          <w:shd w:val="clear" w:color="auto" w:fill="FFFFFF"/>
        </w:rPr>
        <w:t>- Распоряжение Министерства просвещения Российской Федерации</w:t>
      </w:r>
      <w:r w:rsidRPr="000C4CC5">
        <w:br/>
      </w:r>
      <w:r w:rsidRPr="000C4CC5">
        <w:rPr>
          <w:shd w:val="clear" w:color="auto" w:fill="FFFFFF"/>
        </w:rPr>
        <w:t>от 09.09.2019 № Р-93 «Об утверждении примерного Положения о психолого-педагогическом консилиуме образовательной организации»;</w:t>
      </w:r>
    </w:p>
    <w:p w:rsidR="006C610B" w:rsidRPr="000C4CC5" w:rsidRDefault="006C610B" w:rsidP="000C4CC5">
      <w:pPr>
        <w:pStyle w:val="a4"/>
        <w:shd w:val="clear" w:color="auto" w:fill="FFFFFF"/>
        <w:spacing w:before="0" w:beforeAutospacing="0" w:after="0" w:afterAutospacing="0" w:line="210" w:lineRule="atLeast"/>
        <w:jc w:val="both"/>
        <w:rPr>
          <w:shd w:val="clear" w:color="auto" w:fill="FFFFFF"/>
        </w:rPr>
      </w:pPr>
      <w:r w:rsidRPr="000C4CC5">
        <w:rPr>
          <w:shd w:val="clear" w:color="auto" w:fill="FFFFFF"/>
        </w:rPr>
        <w:t>- Приказ Министерства труда и социальной защиты Российской Федерации от 24.07.2015 № 514н «Об утверждении профессионального стандарта «Педагог-психолог (психолог в сфере образования)»;</w:t>
      </w:r>
    </w:p>
    <w:p w:rsidR="006C610B" w:rsidRPr="000C4CC5" w:rsidRDefault="006C610B" w:rsidP="000C4CC5">
      <w:pPr>
        <w:pStyle w:val="a4"/>
        <w:shd w:val="clear" w:color="auto" w:fill="FFFFFF"/>
        <w:spacing w:before="0" w:beforeAutospacing="0" w:after="0" w:afterAutospacing="0" w:line="210" w:lineRule="atLeast"/>
        <w:jc w:val="both"/>
        <w:rPr>
          <w:shd w:val="clear" w:color="auto" w:fill="FFFFFF"/>
        </w:rPr>
      </w:pPr>
      <w:r w:rsidRPr="000C4CC5">
        <w:rPr>
          <w:shd w:val="clear" w:color="auto" w:fill="FFFFFF"/>
        </w:rPr>
        <w:t>- Приказ Министерства здравоохранения Российской Федерации</w:t>
      </w:r>
      <w:r w:rsidRPr="000C4CC5">
        <w:br/>
      </w:r>
      <w:r w:rsidRPr="000C4CC5">
        <w:rPr>
          <w:shd w:val="clear" w:color="auto" w:fill="FFFFFF"/>
        </w:rPr>
        <w:t xml:space="preserve">от 30.06.2016 № 436н «Об утверждении перечня заболеваний, наличие которых дает право на </w:t>
      </w:r>
      <w:proofErr w:type="gramStart"/>
      <w:r w:rsidRPr="000C4CC5">
        <w:rPr>
          <w:shd w:val="clear" w:color="auto" w:fill="FFFFFF"/>
        </w:rPr>
        <w:t>обучение</w:t>
      </w:r>
      <w:proofErr w:type="gramEnd"/>
      <w:r w:rsidRPr="000C4CC5">
        <w:rPr>
          <w:shd w:val="clear" w:color="auto" w:fill="FFFFFF"/>
        </w:rPr>
        <w:t xml:space="preserve"> по основным общеобразовательным программам на дому»;</w:t>
      </w:r>
    </w:p>
    <w:p w:rsidR="006C610B" w:rsidRPr="000C4CC5" w:rsidRDefault="006C610B" w:rsidP="000C4CC5">
      <w:pPr>
        <w:pStyle w:val="a4"/>
        <w:shd w:val="clear" w:color="auto" w:fill="FFFFFF"/>
        <w:spacing w:before="0" w:beforeAutospacing="0" w:after="0" w:afterAutospacing="0" w:line="210" w:lineRule="atLeast"/>
        <w:jc w:val="both"/>
        <w:rPr>
          <w:shd w:val="clear" w:color="auto" w:fill="FFFFFF"/>
        </w:rPr>
      </w:pPr>
      <w:r w:rsidRPr="000C4CC5">
        <w:rPr>
          <w:shd w:val="clear" w:color="auto" w:fill="FFFFFF"/>
        </w:rPr>
        <w:t>- Постановление Главного государственного санитарного врача Российской Федерации от 30.06.2020 № 16 «Об утверждении санитарно-эпидемиологических правил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(COVID-19)».</w:t>
      </w:r>
    </w:p>
    <w:p w:rsidR="006C610B" w:rsidRPr="000C4CC5" w:rsidRDefault="006C610B" w:rsidP="000C4CC5">
      <w:pPr>
        <w:pStyle w:val="a4"/>
        <w:shd w:val="clear" w:color="auto" w:fill="FFFFFF"/>
        <w:spacing w:before="0" w:beforeAutospacing="0" w:after="0" w:afterAutospacing="0" w:line="210" w:lineRule="atLeast"/>
        <w:jc w:val="both"/>
        <w:rPr>
          <w:color w:val="333333"/>
          <w:shd w:val="clear" w:color="auto" w:fill="FFFFFF"/>
        </w:rPr>
      </w:pPr>
    </w:p>
    <w:p w:rsidR="009C6885" w:rsidRPr="000C4CC5" w:rsidRDefault="009C6885" w:rsidP="000C4CC5">
      <w:pPr>
        <w:pStyle w:val="a4"/>
        <w:shd w:val="clear" w:color="auto" w:fill="FFFFFF"/>
        <w:spacing w:before="0" w:beforeAutospacing="0" w:after="0" w:afterAutospacing="0" w:line="210" w:lineRule="atLeast"/>
        <w:jc w:val="both"/>
        <w:rPr>
          <w:shd w:val="clear" w:color="auto" w:fill="FFFFFF"/>
        </w:rPr>
      </w:pPr>
      <w:r w:rsidRPr="000C4CC5">
        <w:rPr>
          <w:b/>
          <w:color w:val="333333"/>
          <w:shd w:val="clear" w:color="auto" w:fill="FFFFFF"/>
        </w:rPr>
        <w:t>3.</w:t>
      </w:r>
      <w:r w:rsidRPr="000C4CC5">
        <w:rPr>
          <w:b/>
          <w:shd w:val="clear" w:color="auto" w:fill="FFFFFF"/>
        </w:rPr>
        <w:t>ОВЗ и инклюзия</w:t>
      </w:r>
    </w:p>
    <w:p w:rsidR="009C6885" w:rsidRPr="009C6885" w:rsidRDefault="009C6885" w:rsidP="000C4CC5">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9C6885">
        <w:rPr>
          <w:rFonts w:ascii="Times New Roman" w:eastAsia="Times New Roman" w:hAnsi="Times New Roman" w:cs="Times New Roman"/>
          <w:sz w:val="24"/>
          <w:szCs w:val="24"/>
          <w:lang w:eastAsia="ru-RU"/>
        </w:rPr>
        <w:t>Термин </w:t>
      </w:r>
      <w:r w:rsidRPr="009C6885">
        <w:rPr>
          <w:rFonts w:ascii="Times New Roman" w:eastAsia="Times New Roman" w:hAnsi="Times New Roman" w:cs="Times New Roman"/>
          <w:i/>
          <w:iCs/>
          <w:sz w:val="24"/>
          <w:szCs w:val="24"/>
          <w:bdr w:val="none" w:sz="0" w:space="0" w:color="auto" w:frame="1"/>
          <w:lang w:eastAsia="ru-RU"/>
        </w:rPr>
        <w:t>«дети с ОВЗ в детских садах»</w:t>
      </w:r>
      <w:r w:rsidRPr="009C6885">
        <w:rPr>
          <w:rFonts w:ascii="Times New Roman" w:eastAsia="Times New Roman" w:hAnsi="Times New Roman" w:cs="Times New Roman"/>
          <w:sz w:val="24"/>
          <w:szCs w:val="24"/>
          <w:lang w:eastAsia="ru-RU"/>
        </w:rPr>
        <w:t> появился недавно. Это правовое понятие ввёл принятый в 2012 году и вступивший в силу 1 сентября 2013 года закон </w:t>
      </w:r>
      <w:r w:rsidRPr="009C6885">
        <w:rPr>
          <w:rFonts w:ascii="Times New Roman" w:eastAsia="Times New Roman" w:hAnsi="Times New Roman" w:cs="Times New Roman"/>
          <w:i/>
          <w:iCs/>
          <w:sz w:val="24"/>
          <w:szCs w:val="24"/>
          <w:bdr w:val="none" w:sz="0" w:space="0" w:color="auto" w:frame="1"/>
          <w:lang w:eastAsia="ru-RU"/>
        </w:rPr>
        <w:t>«Об образовании в Российской Федерации»</w:t>
      </w:r>
      <w:r w:rsidRPr="009C6885">
        <w:rPr>
          <w:rFonts w:ascii="Times New Roman" w:eastAsia="Times New Roman" w:hAnsi="Times New Roman" w:cs="Times New Roman"/>
          <w:sz w:val="24"/>
          <w:szCs w:val="24"/>
          <w:lang w:eastAsia="ru-RU"/>
        </w:rPr>
        <w:t>.</w:t>
      </w:r>
    </w:p>
    <w:p w:rsidR="009C6885" w:rsidRPr="009C6885" w:rsidRDefault="009C6885" w:rsidP="000C4CC5">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9C6885">
        <w:rPr>
          <w:rFonts w:ascii="Times New Roman" w:eastAsia="Times New Roman" w:hAnsi="Times New Roman" w:cs="Times New Roman"/>
          <w:sz w:val="24"/>
          <w:szCs w:val="24"/>
          <w:lang w:eastAsia="ru-RU"/>
        </w:rPr>
        <w:t>Федеральный закон определяет </w:t>
      </w:r>
      <w:r w:rsidRPr="000C4CC5">
        <w:rPr>
          <w:rFonts w:ascii="Times New Roman" w:eastAsia="Times New Roman" w:hAnsi="Times New Roman" w:cs="Times New Roman"/>
          <w:b/>
          <w:bCs/>
          <w:sz w:val="24"/>
          <w:szCs w:val="24"/>
          <w:bdr w:val="none" w:sz="0" w:space="0" w:color="auto" w:frame="1"/>
          <w:lang w:eastAsia="ru-RU"/>
        </w:rPr>
        <w:t>обучающихся</w:t>
      </w:r>
      <w:r w:rsidRPr="009C6885">
        <w:rPr>
          <w:rFonts w:ascii="Times New Roman" w:eastAsia="Times New Roman" w:hAnsi="Times New Roman" w:cs="Times New Roman"/>
          <w:sz w:val="24"/>
          <w:szCs w:val="24"/>
          <w:lang w:eastAsia="ru-RU"/>
        </w:rPr>
        <w:t> с ограниченными возможностями здоровья как физических лиц, имеющих недостатки в физическом и </w:t>
      </w:r>
      <w:r w:rsidRPr="009C6885">
        <w:rPr>
          <w:rFonts w:ascii="Times New Roman" w:eastAsia="Times New Roman" w:hAnsi="Times New Roman" w:cs="Times New Roman"/>
          <w:i/>
          <w:iCs/>
          <w:sz w:val="24"/>
          <w:szCs w:val="24"/>
          <w:bdr w:val="none" w:sz="0" w:space="0" w:color="auto" w:frame="1"/>
          <w:lang w:eastAsia="ru-RU"/>
        </w:rPr>
        <w:t>(или)</w:t>
      </w:r>
      <w:r w:rsidRPr="009C6885">
        <w:rPr>
          <w:rFonts w:ascii="Times New Roman" w:eastAsia="Times New Roman" w:hAnsi="Times New Roman" w:cs="Times New Roman"/>
          <w:sz w:val="24"/>
          <w:szCs w:val="24"/>
          <w:lang w:eastAsia="ru-RU"/>
        </w:rPr>
        <w:t> психологическом развитии, подтверждённые заключением психолого-медико-педагогической комиссии и препятствующие получению образования без создания специальных </w:t>
      </w:r>
      <w:r w:rsidRPr="000C4CC5">
        <w:rPr>
          <w:rFonts w:ascii="Times New Roman" w:eastAsia="Times New Roman" w:hAnsi="Times New Roman" w:cs="Times New Roman"/>
          <w:b/>
          <w:bCs/>
          <w:sz w:val="24"/>
          <w:szCs w:val="24"/>
          <w:bdr w:val="none" w:sz="0" w:space="0" w:color="auto" w:frame="1"/>
          <w:lang w:eastAsia="ru-RU"/>
        </w:rPr>
        <w:t>условий</w:t>
      </w:r>
      <w:r w:rsidRPr="009C6885">
        <w:rPr>
          <w:rFonts w:ascii="Times New Roman" w:eastAsia="Times New Roman" w:hAnsi="Times New Roman" w:cs="Times New Roman"/>
          <w:sz w:val="24"/>
          <w:szCs w:val="24"/>
          <w:lang w:eastAsia="ru-RU"/>
        </w:rPr>
        <w:t>.</w:t>
      </w:r>
    </w:p>
    <w:p w:rsidR="009C6885" w:rsidRPr="009C6885" w:rsidRDefault="009C6885" w:rsidP="000C4CC5">
      <w:pPr>
        <w:shd w:val="clear" w:color="auto" w:fill="FFFFFF"/>
        <w:spacing w:before="225" w:after="225" w:line="240" w:lineRule="auto"/>
        <w:ind w:firstLine="360"/>
        <w:jc w:val="both"/>
        <w:rPr>
          <w:rFonts w:ascii="Times New Roman" w:eastAsia="Times New Roman" w:hAnsi="Times New Roman" w:cs="Times New Roman"/>
          <w:sz w:val="24"/>
          <w:szCs w:val="24"/>
          <w:lang w:eastAsia="ru-RU"/>
        </w:rPr>
      </w:pPr>
      <w:r w:rsidRPr="009C6885">
        <w:rPr>
          <w:rFonts w:ascii="Times New Roman" w:eastAsia="Times New Roman" w:hAnsi="Times New Roman" w:cs="Times New Roman"/>
          <w:sz w:val="24"/>
          <w:szCs w:val="24"/>
          <w:lang w:eastAsia="ru-RU"/>
        </w:rPr>
        <w:t>Получение заключения ПМПК – важнейший этап в подтверждении статуса ребёнка с ОВЗ. Даже в случае, если педагоги и психологи детского сада видят, что конкретный ребёнок нуждается в коррекционной помощи, семья обязана посетить ПМПК и получить заключение комиссии.</w:t>
      </w:r>
    </w:p>
    <w:p w:rsidR="009C6885" w:rsidRPr="009C6885" w:rsidRDefault="009C6885" w:rsidP="000C4CC5">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9C6885">
        <w:rPr>
          <w:rFonts w:ascii="Times New Roman" w:eastAsia="Times New Roman" w:hAnsi="Times New Roman" w:cs="Times New Roman"/>
          <w:sz w:val="24"/>
          <w:szCs w:val="24"/>
          <w:lang w:eastAsia="ru-RU"/>
        </w:rPr>
        <w:t>Как в практике ДОУ </w:t>
      </w:r>
      <w:r w:rsidRPr="000C4CC5">
        <w:rPr>
          <w:rFonts w:ascii="Times New Roman" w:eastAsia="Times New Roman" w:hAnsi="Times New Roman" w:cs="Times New Roman"/>
          <w:b/>
          <w:bCs/>
          <w:sz w:val="24"/>
          <w:szCs w:val="24"/>
          <w:bdr w:val="none" w:sz="0" w:space="0" w:color="auto" w:frame="1"/>
          <w:lang w:eastAsia="ru-RU"/>
        </w:rPr>
        <w:t>реализуется данный этап</w:t>
      </w:r>
      <w:r w:rsidRPr="009C6885">
        <w:rPr>
          <w:rFonts w:ascii="Times New Roman" w:eastAsia="Times New Roman" w:hAnsi="Times New Roman" w:cs="Times New Roman"/>
          <w:sz w:val="24"/>
          <w:szCs w:val="24"/>
          <w:lang w:eastAsia="ru-RU"/>
        </w:rPr>
        <w:t>?</w:t>
      </w:r>
    </w:p>
    <w:p w:rsidR="009C6885" w:rsidRPr="009C6885" w:rsidRDefault="009C6885" w:rsidP="000C4CC5">
      <w:pPr>
        <w:shd w:val="clear" w:color="auto" w:fill="FFFFFF"/>
        <w:spacing w:after="0" w:line="240" w:lineRule="auto"/>
        <w:ind w:firstLine="360"/>
        <w:jc w:val="both"/>
        <w:rPr>
          <w:rFonts w:ascii="Times New Roman" w:eastAsia="Times New Roman" w:hAnsi="Times New Roman" w:cs="Times New Roman"/>
          <w:sz w:val="24"/>
          <w:szCs w:val="24"/>
          <w:lang w:eastAsia="ru-RU"/>
        </w:rPr>
      </w:pPr>
      <w:proofErr w:type="gramStart"/>
      <w:r w:rsidRPr="009C6885">
        <w:rPr>
          <w:rFonts w:ascii="Times New Roman" w:eastAsia="Times New Roman" w:hAnsi="Times New Roman" w:cs="Times New Roman"/>
          <w:sz w:val="24"/>
          <w:szCs w:val="24"/>
          <w:lang w:eastAsia="ru-RU"/>
        </w:rPr>
        <w:t>В ДОУ функционирует Психолого-медико-педагогический консилиум (</w:t>
      </w:r>
      <w:proofErr w:type="spellStart"/>
      <w:r w:rsidRPr="009C6885">
        <w:rPr>
          <w:rFonts w:ascii="Times New Roman" w:eastAsia="Times New Roman" w:hAnsi="Times New Roman" w:cs="Times New Roman"/>
          <w:sz w:val="24"/>
          <w:szCs w:val="24"/>
          <w:lang w:eastAsia="ru-RU"/>
        </w:rPr>
        <w:t>ПМПк</w:t>
      </w:r>
      <w:proofErr w:type="spellEnd"/>
      <w:r w:rsidRPr="009C6885">
        <w:rPr>
          <w:rFonts w:ascii="Times New Roman" w:eastAsia="Times New Roman" w:hAnsi="Times New Roman" w:cs="Times New Roman"/>
          <w:sz w:val="24"/>
          <w:szCs w:val="24"/>
          <w:lang w:eastAsia="ru-RU"/>
        </w:rPr>
        <w:t>, в состав которого входят учитель-логопед, педагог-психолог, воспитатели, старший воспитатель – председатель консилиума.</w:t>
      </w:r>
      <w:proofErr w:type="gramEnd"/>
      <w:r w:rsidRPr="009C6885">
        <w:rPr>
          <w:rFonts w:ascii="Times New Roman" w:eastAsia="Times New Roman" w:hAnsi="Times New Roman" w:cs="Times New Roman"/>
          <w:sz w:val="24"/>
          <w:szCs w:val="24"/>
          <w:lang w:eastAsia="ru-RU"/>
        </w:rPr>
        <w:t xml:space="preserve"> Согласно Положению о </w:t>
      </w:r>
      <w:proofErr w:type="spellStart"/>
      <w:r w:rsidRPr="009C6885">
        <w:rPr>
          <w:rFonts w:ascii="Times New Roman" w:eastAsia="Times New Roman" w:hAnsi="Times New Roman" w:cs="Times New Roman"/>
          <w:sz w:val="24"/>
          <w:szCs w:val="24"/>
          <w:lang w:eastAsia="ru-RU"/>
        </w:rPr>
        <w:t>ПМПк</w:t>
      </w:r>
      <w:proofErr w:type="spellEnd"/>
      <w:r w:rsidRPr="009C6885">
        <w:rPr>
          <w:rFonts w:ascii="Times New Roman" w:eastAsia="Times New Roman" w:hAnsi="Times New Roman" w:cs="Times New Roman"/>
          <w:sz w:val="24"/>
          <w:szCs w:val="24"/>
          <w:lang w:eastAsia="ru-RU"/>
        </w:rPr>
        <w:t xml:space="preserve"> одной из задач является своевременное выявление и комплексное обследование </w:t>
      </w:r>
      <w:r w:rsidRPr="000C4CC5">
        <w:rPr>
          <w:rFonts w:ascii="Times New Roman" w:eastAsia="Times New Roman" w:hAnsi="Times New Roman" w:cs="Times New Roman"/>
          <w:b/>
          <w:bCs/>
          <w:sz w:val="24"/>
          <w:szCs w:val="24"/>
          <w:bdr w:val="none" w:sz="0" w:space="0" w:color="auto" w:frame="1"/>
          <w:lang w:eastAsia="ru-RU"/>
        </w:rPr>
        <w:t>детей</w:t>
      </w:r>
      <w:r w:rsidRPr="009C6885">
        <w:rPr>
          <w:rFonts w:ascii="Times New Roman" w:eastAsia="Times New Roman" w:hAnsi="Times New Roman" w:cs="Times New Roman"/>
          <w:sz w:val="24"/>
          <w:szCs w:val="24"/>
          <w:lang w:eastAsia="ru-RU"/>
        </w:rPr>
        <w:t>, имеющих отклонения в адаптации, </w:t>
      </w:r>
      <w:r w:rsidRPr="000C4CC5">
        <w:rPr>
          <w:rFonts w:ascii="Times New Roman" w:eastAsia="Times New Roman" w:hAnsi="Times New Roman" w:cs="Times New Roman"/>
          <w:b/>
          <w:bCs/>
          <w:sz w:val="24"/>
          <w:szCs w:val="24"/>
          <w:bdr w:val="none" w:sz="0" w:space="0" w:color="auto" w:frame="1"/>
          <w:lang w:eastAsia="ru-RU"/>
        </w:rPr>
        <w:t>обучении и поведении</w:t>
      </w:r>
      <w:r w:rsidRPr="009C6885">
        <w:rPr>
          <w:rFonts w:ascii="Times New Roman" w:eastAsia="Times New Roman" w:hAnsi="Times New Roman" w:cs="Times New Roman"/>
          <w:sz w:val="24"/>
          <w:szCs w:val="24"/>
          <w:lang w:eastAsia="ru-RU"/>
        </w:rPr>
        <w:t xml:space="preserve">. Одна из основных функций - проведение углубленной психолого-медико-педагогической диагностики ребенка на протяжении всего периода его нахождения в дошкольном образовательном учреждении. Обследование ребенка специалистами </w:t>
      </w:r>
      <w:proofErr w:type="spellStart"/>
      <w:r w:rsidRPr="009C6885">
        <w:rPr>
          <w:rFonts w:ascii="Times New Roman" w:eastAsia="Times New Roman" w:hAnsi="Times New Roman" w:cs="Times New Roman"/>
          <w:sz w:val="24"/>
          <w:szCs w:val="24"/>
          <w:lang w:eastAsia="ru-RU"/>
        </w:rPr>
        <w:t>ПМПк</w:t>
      </w:r>
      <w:proofErr w:type="spellEnd"/>
      <w:r w:rsidRPr="009C6885">
        <w:rPr>
          <w:rFonts w:ascii="Times New Roman" w:eastAsia="Times New Roman" w:hAnsi="Times New Roman" w:cs="Times New Roman"/>
          <w:sz w:val="24"/>
          <w:szCs w:val="24"/>
          <w:lang w:eastAsia="ru-RU"/>
        </w:rPr>
        <w:t xml:space="preserve"> осуществляется по инициативе родителей </w:t>
      </w:r>
      <w:r w:rsidRPr="009C6885">
        <w:rPr>
          <w:rFonts w:ascii="Times New Roman" w:eastAsia="Times New Roman" w:hAnsi="Times New Roman" w:cs="Times New Roman"/>
          <w:i/>
          <w:iCs/>
          <w:sz w:val="24"/>
          <w:szCs w:val="24"/>
          <w:bdr w:val="none" w:sz="0" w:space="0" w:color="auto" w:frame="1"/>
          <w:lang w:eastAsia="ru-RU"/>
        </w:rPr>
        <w:t>(законных представителей)</w:t>
      </w:r>
      <w:r w:rsidRPr="009C6885">
        <w:rPr>
          <w:rFonts w:ascii="Times New Roman" w:eastAsia="Times New Roman" w:hAnsi="Times New Roman" w:cs="Times New Roman"/>
          <w:sz w:val="24"/>
          <w:szCs w:val="24"/>
          <w:lang w:eastAsia="ru-RU"/>
        </w:rPr>
        <w:t> или сотрудников образовательного учреждения с согласия родителей </w:t>
      </w:r>
      <w:r w:rsidRPr="009C6885">
        <w:rPr>
          <w:rFonts w:ascii="Times New Roman" w:eastAsia="Times New Roman" w:hAnsi="Times New Roman" w:cs="Times New Roman"/>
          <w:i/>
          <w:iCs/>
          <w:sz w:val="24"/>
          <w:szCs w:val="24"/>
          <w:bdr w:val="none" w:sz="0" w:space="0" w:color="auto" w:frame="1"/>
          <w:lang w:eastAsia="ru-RU"/>
        </w:rPr>
        <w:t>(законных представителей)</w:t>
      </w:r>
      <w:r w:rsidRPr="009C6885">
        <w:rPr>
          <w:rFonts w:ascii="Times New Roman" w:eastAsia="Times New Roman" w:hAnsi="Times New Roman" w:cs="Times New Roman"/>
          <w:sz w:val="24"/>
          <w:szCs w:val="24"/>
          <w:lang w:eastAsia="ru-RU"/>
        </w:rPr>
        <w:t> на основании договора между образовательным учреждением и родителями воспитанников. Во всех случаях согласие на обследование и </w:t>
      </w:r>
      <w:r w:rsidRPr="009C6885">
        <w:rPr>
          <w:rFonts w:ascii="Times New Roman" w:eastAsia="Times New Roman" w:hAnsi="Times New Roman" w:cs="Times New Roman"/>
          <w:i/>
          <w:iCs/>
          <w:sz w:val="24"/>
          <w:szCs w:val="24"/>
          <w:bdr w:val="none" w:sz="0" w:space="0" w:color="auto" w:frame="1"/>
          <w:lang w:eastAsia="ru-RU"/>
        </w:rPr>
        <w:t>(или)</w:t>
      </w:r>
      <w:r w:rsidRPr="009C6885">
        <w:rPr>
          <w:rFonts w:ascii="Times New Roman" w:eastAsia="Times New Roman" w:hAnsi="Times New Roman" w:cs="Times New Roman"/>
          <w:sz w:val="24"/>
          <w:szCs w:val="24"/>
          <w:lang w:eastAsia="ru-RU"/>
        </w:rPr>
        <w:t xml:space="preserve"> коррекционную работу должно быть оформлено в письменном виде. На основании полученных данных, их коллегиального обсуждения и анализа на заседании </w:t>
      </w:r>
      <w:proofErr w:type="spellStart"/>
      <w:r w:rsidRPr="009C6885">
        <w:rPr>
          <w:rFonts w:ascii="Times New Roman" w:eastAsia="Times New Roman" w:hAnsi="Times New Roman" w:cs="Times New Roman"/>
          <w:sz w:val="24"/>
          <w:szCs w:val="24"/>
          <w:lang w:eastAsia="ru-RU"/>
        </w:rPr>
        <w:t>ПМПк</w:t>
      </w:r>
      <w:proofErr w:type="spellEnd"/>
      <w:r w:rsidRPr="009C6885">
        <w:rPr>
          <w:rFonts w:ascii="Times New Roman" w:eastAsia="Times New Roman" w:hAnsi="Times New Roman" w:cs="Times New Roman"/>
          <w:sz w:val="24"/>
          <w:szCs w:val="24"/>
          <w:lang w:eastAsia="ru-RU"/>
        </w:rPr>
        <w:t xml:space="preserve"> составляются заключение и рекомендации для последующей углубленной диагностики </w:t>
      </w:r>
      <w:r w:rsidRPr="000C4CC5">
        <w:rPr>
          <w:rFonts w:ascii="Times New Roman" w:eastAsia="Times New Roman" w:hAnsi="Times New Roman" w:cs="Times New Roman"/>
          <w:b/>
          <w:bCs/>
          <w:sz w:val="24"/>
          <w:szCs w:val="24"/>
          <w:bdr w:val="none" w:sz="0" w:space="0" w:color="auto" w:frame="1"/>
          <w:lang w:eastAsia="ru-RU"/>
        </w:rPr>
        <w:t>детей</w:t>
      </w:r>
      <w:r w:rsidRPr="009C6885">
        <w:rPr>
          <w:rFonts w:ascii="Times New Roman" w:eastAsia="Times New Roman" w:hAnsi="Times New Roman" w:cs="Times New Roman"/>
          <w:sz w:val="24"/>
          <w:szCs w:val="24"/>
          <w:lang w:eastAsia="ru-RU"/>
        </w:rPr>
        <w:t> в присутствии родителей </w:t>
      </w:r>
      <w:r w:rsidRPr="009C6885">
        <w:rPr>
          <w:rFonts w:ascii="Times New Roman" w:eastAsia="Times New Roman" w:hAnsi="Times New Roman" w:cs="Times New Roman"/>
          <w:i/>
          <w:iCs/>
          <w:sz w:val="24"/>
          <w:szCs w:val="24"/>
          <w:bdr w:val="none" w:sz="0" w:space="0" w:color="auto" w:frame="1"/>
          <w:lang w:eastAsia="ru-RU"/>
        </w:rPr>
        <w:t>(законных представителей)</w:t>
      </w:r>
      <w:r w:rsidRPr="009C6885">
        <w:rPr>
          <w:rFonts w:ascii="Times New Roman" w:eastAsia="Times New Roman" w:hAnsi="Times New Roman" w:cs="Times New Roman"/>
          <w:sz w:val="24"/>
          <w:szCs w:val="24"/>
          <w:lang w:eastAsia="ru-RU"/>
        </w:rPr>
        <w:t> на заседание Муниципальной психолого-медико-педагогической комиссии </w:t>
      </w:r>
      <w:r w:rsidRPr="009C6885">
        <w:rPr>
          <w:rFonts w:ascii="Times New Roman" w:eastAsia="Times New Roman" w:hAnsi="Times New Roman" w:cs="Times New Roman"/>
          <w:i/>
          <w:iCs/>
          <w:sz w:val="24"/>
          <w:szCs w:val="24"/>
          <w:bdr w:val="none" w:sz="0" w:space="0" w:color="auto" w:frame="1"/>
          <w:lang w:eastAsia="ru-RU"/>
        </w:rPr>
        <w:t>(МПМПК)</w:t>
      </w:r>
      <w:r w:rsidRPr="009C6885">
        <w:rPr>
          <w:rFonts w:ascii="Times New Roman" w:eastAsia="Times New Roman" w:hAnsi="Times New Roman" w:cs="Times New Roman"/>
          <w:sz w:val="24"/>
          <w:szCs w:val="24"/>
          <w:lang w:eastAsia="ru-RU"/>
        </w:rPr>
        <w:t>.</w:t>
      </w:r>
    </w:p>
    <w:p w:rsidR="009C6885" w:rsidRPr="009C6885" w:rsidRDefault="009C6885" w:rsidP="000C4CC5">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9C6885">
        <w:rPr>
          <w:rFonts w:ascii="Times New Roman" w:eastAsia="Times New Roman" w:hAnsi="Times New Roman" w:cs="Times New Roman"/>
          <w:sz w:val="24"/>
          <w:szCs w:val="24"/>
          <w:lang w:eastAsia="ru-RU"/>
        </w:rPr>
        <w:t>Следует отметить, </w:t>
      </w:r>
      <w:r w:rsidRPr="009C6885">
        <w:rPr>
          <w:rFonts w:ascii="Times New Roman" w:eastAsia="Times New Roman" w:hAnsi="Times New Roman" w:cs="Times New Roman"/>
          <w:sz w:val="24"/>
          <w:szCs w:val="24"/>
          <w:u w:val="single"/>
          <w:bdr w:val="none" w:sz="0" w:space="0" w:color="auto" w:frame="1"/>
          <w:lang w:eastAsia="ru-RU"/>
        </w:rPr>
        <w:t>что психолого-медико-педагогическая комиссия работает в двух направлениях</w:t>
      </w:r>
      <w:r w:rsidRPr="009C6885">
        <w:rPr>
          <w:rFonts w:ascii="Times New Roman" w:eastAsia="Times New Roman" w:hAnsi="Times New Roman" w:cs="Times New Roman"/>
          <w:sz w:val="24"/>
          <w:szCs w:val="24"/>
          <w:lang w:eastAsia="ru-RU"/>
        </w:rPr>
        <w:t>: обследует </w:t>
      </w:r>
      <w:r w:rsidRPr="000C4CC5">
        <w:rPr>
          <w:rFonts w:ascii="Times New Roman" w:eastAsia="Times New Roman" w:hAnsi="Times New Roman" w:cs="Times New Roman"/>
          <w:b/>
          <w:bCs/>
          <w:sz w:val="24"/>
          <w:szCs w:val="24"/>
          <w:bdr w:val="none" w:sz="0" w:space="0" w:color="auto" w:frame="1"/>
          <w:lang w:eastAsia="ru-RU"/>
        </w:rPr>
        <w:t>детей</w:t>
      </w:r>
      <w:r w:rsidRPr="009C6885">
        <w:rPr>
          <w:rFonts w:ascii="Times New Roman" w:eastAsia="Times New Roman" w:hAnsi="Times New Roman" w:cs="Times New Roman"/>
          <w:sz w:val="24"/>
          <w:szCs w:val="24"/>
          <w:lang w:eastAsia="ru-RU"/>
        </w:rPr>
        <w:t>, даёт рекомендации по оказанию детям психолого-медико-педагогической помощи и созданию для них </w:t>
      </w:r>
      <w:r w:rsidRPr="000C4CC5">
        <w:rPr>
          <w:rFonts w:ascii="Times New Roman" w:eastAsia="Times New Roman" w:hAnsi="Times New Roman" w:cs="Times New Roman"/>
          <w:b/>
          <w:bCs/>
          <w:sz w:val="24"/>
          <w:szCs w:val="24"/>
          <w:bdr w:val="none" w:sz="0" w:space="0" w:color="auto" w:frame="1"/>
          <w:lang w:eastAsia="ru-RU"/>
        </w:rPr>
        <w:t>условий</w:t>
      </w:r>
      <w:r w:rsidRPr="009C6885">
        <w:rPr>
          <w:rFonts w:ascii="Times New Roman" w:eastAsia="Times New Roman" w:hAnsi="Times New Roman" w:cs="Times New Roman"/>
          <w:sz w:val="24"/>
          <w:szCs w:val="24"/>
          <w:lang w:eastAsia="ru-RU"/>
        </w:rPr>
        <w:t> в образовательных организациях. Сотрудники ПМПК знают и понимают, что в рекомендациях обязательно нужно отразить те </w:t>
      </w:r>
      <w:r w:rsidRPr="000C4CC5">
        <w:rPr>
          <w:rFonts w:ascii="Times New Roman" w:eastAsia="Times New Roman" w:hAnsi="Times New Roman" w:cs="Times New Roman"/>
          <w:b/>
          <w:bCs/>
          <w:sz w:val="24"/>
          <w:szCs w:val="24"/>
          <w:bdr w:val="none" w:sz="0" w:space="0" w:color="auto" w:frame="1"/>
          <w:lang w:eastAsia="ru-RU"/>
        </w:rPr>
        <w:t>условия</w:t>
      </w:r>
      <w:r w:rsidRPr="009C6885">
        <w:rPr>
          <w:rFonts w:ascii="Times New Roman" w:eastAsia="Times New Roman" w:hAnsi="Times New Roman" w:cs="Times New Roman"/>
          <w:sz w:val="24"/>
          <w:szCs w:val="24"/>
          <w:lang w:eastAsia="ru-RU"/>
        </w:rPr>
        <w:t>, которые необходимо организовать для </w:t>
      </w:r>
      <w:r w:rsidRPr="000C4CC5">
        <w:rPr>
          <w:rFonts w:ascii="Times New Roman" w:eastAsia="Times New Roman" w:hAnsi="Times New Roman" w:cs="Times New Roman"/>
          <w:b/>
          <w:bCs/>
          <w:sz w:val="24"/>
          <w:szCs w:val="24"/>
          <w:bdr w:val="none" w:sz="0" w:space="0" w:color="auto" w:frame="1"/>
          <w:lang w:eastAsia="ru-RU"/>
        </w:rPr>
        <w:t>обучения</w:t>
      </w:r>
      <w:r w:rsidRPr="009C6885">
        <w:rPr>
          <w:rFonts w:ascii="Times New Roman" w:eastAsia="Times New Roman" w:hAnsi="Times New Roman" w:cs="Times New Roman"/>
          <w:sz w:val="24"/>
          <w:szCs w:val="24"/>
          <w:lang w:eastAsia="ru-RU"/>
        </w:rPr>
        <w:t> ребёнка с ОВЗ в ДОУ по </w:t>
      </w:r>
      <w:r w:rsidRPr="000C4CC5">
        <w:rPr>
          <w:rFonts w:ascii="Times New Roman" w:eastAsia="Times New Roman" w:hAnsi="Times New Roman" w:cs="Times New Roman"/>
          <w:b/>
          <w:bCs/>
          <w:sz w:val="24"/>
          <w:szCs w:val="24"/>
          <w:bdr w:val="none" w:sz="0" w:space="0" w:color="auto" w:frame="1"/>
          <w:lang w:eastAsia="ru-RU"/>
        </w:rPr>
        <w:t>ФГОС</w:t>
      </w:r>
      <w:r w:rsidRPr="009C6885">
        <w:rPr>
          <w:rFonts w:ascii="Times New Roman" w:eastAsia="Times New Roman" w:hAnsi="Times New Roman" w:cs="Times New Roman"/>
          <w:sz w:val="24"/>
          <w:szCs w:val="24"/>
          <w:lang w:eastAsia="ru-RU"/>
        </w:rPr>
        <w:t xml:space="preserve"> с использованием </w:t>
      </w:r>
      <w:r w:rsidRPr="009C6885">
        <w:rPr>
          <w:rFonts w:ascii="Times New Roman" w:eastAsia="Times New Roman" w:hAnsi="Times New Roman" w:cs="Times New Roman"/>
          <w:sz w:val="24"/>
          <w:szCs w:val="24"/>
          <w:lang w:eastAsia="ru-RU"/>
        </w:rPr>
        <w:lastRenderedPageBreak/>
        <w:t>адаптированной образовательной программы для </w:t>
      </w:r>
      <w:r w:rsidRPr="000C4CC5">
        <w:rPr>
          <w:rFonts w:ascii="Times New Roman" w:eastAsia="Times New Roman" w:hAnsi="Times New Roman" w:cs="Times New Roman"/>
          <w:b/>
          <w:bCs/>
          <w:sz w:val="24"/>
          <w:szCs w:val="24"/>
          <w:bdr w:val="none" w:sz="0" w:space="0" w:color="auto" w:frame="1"/>
          <w:lang w:eastAsia="ru-RU"/>
        </w:rPr>
        <w:t>детей</w:t>
      </w:r>
      <w:r w:rsidRPr="009C6885">
        <w:rPr>
          <w:rFonts w:ascii="Times New Roman" w:eastAsia="Times New Roman" w:hAnsi="Times New Roman" w:cs="Times New Roman"/>
          <w:sz w:val="24"/>
          <w:szCs w:val="24"/>
          <w:lang w:eastAsia="ru-RU"/>
        </w:rPr>
        <w:t> с ОВЗ – либо основной, либо индивидуальной. Довольно часто ПМПК рекомендует родителям определить ребёнка с ограниченными возможностями здоровья в группу компенсирующей направленности или группу </w:t>
      </w:r>
      <w:r w:rsidRPr="000C4CC5">
        <w:rPr>
          <w:rFonts w:ascii="Times New Roman" w:eastAsia="Times New Roman" w:hAnsi="Times New Roman" w:cs="Times New Roman"/>
          <w:b/>
          <w:bCs/>
          <w:sz w:val="24"/>
          <w:szCs w:val="24"/>
          <w:bdr w:val="none" w:sz="0" w:space="0" w:color="auto" w:frame="1"/>
          <w:lang w:eastAsia="ru-RU"/>
        </w:rPr>
        <w:t>комбинированной направленности</w:t>
      </w:r>
      <w:r w:rsidRPr="009C6885">
        <w:rPr>
          <w:rFonts w:ascii="Times New Roman" w:eastAsia="Times New Roman" w:hAnsi="Times New Roman" w:cs="Times New Roman"/>
          <w:sz w:val="24"/>
          <w:szCs w:val="24"/>
          <w:lang w:eastAsia="ru-RU"/>
        </w:rPr>
        <w:t>, где осуществляется </w:t>
      </w:r>
      <w:r w:rsidRPr="000C4CC5">
        <w:rPr>
          <w:rFonts w:ascii="Times New Roman" w:eastAsia="Times New Roman" w:hAnsi="Times New Roman" w:cs="Times New Roman"/>
          <w:b/>
          <w:bCs/>
          <w:sz w:val="24"/>
          <w:szCs w:val="24"/>
          <w:bdr w:val="none" w:sz="0" w:space="0" w:color="auto" w:frame="1"/>
          <w:lang w:eastAsia="ru-RU"/>
        </w:rPr>
        <w:t>инклюзивное образование</w:t>
      </w:r>
      <w:r w:rsidRPr="009C6885">
        <w:rPr>
          <w:rFonts w:ascii="Times New Roman" w:eastAsia="Times New Roman" w:hAnsi="Times New Roman" w:cs="Times New Roman"/>
          <w:sz w:val="24"/>
          <w:szCs w:val="24"/>
          <w:lang w:eastAsia="ru-RU"/>
        </w:rPr>
        <w:t>. Такой подход позволяет активнее включать </w:t>
      </w:r>
      <w:r w:rsidRPr="000C4CC5">
        <w:rPr>
          <w:rFonts w:ascii="Times New Roman" w:eastAsia="Times New Roman" w:hAnsi="Times New Roman" w:cs="Times New Roman"/>
          <w:b/>
          <w:bCs/>
          <w:sz w:val="24"/>
          <w:szCs w:val="24"/>
          <w:bdr w:val="none" w:sz="0" w:space="0" w:color="auto" w:frame="1"/>
          <w:lang w:eastAsia="ru-RU"/>
        </w:rPr>
        <w:t>детей</w:t>
      </w:r>
      <w:r w:rsidRPr="009C6885">
        <w:rPr>
          <w:rFonts w:ascii="Times New Roman" w:eastAsia="Times New Roman" w:hAnsi="Times New Roman" w:cs="Times New Roman"/>
          <w:sz w:val="24"/>
          <w:szCs w:val="24"/>
          <w:lang w:eastAsia="ru-RU"/>
        </w:rPr>
        <w:t> с ограниченными возможностями здоровья в жизнь социума и прививать им навыки общения.</w:t>
      </w:r>
    </w:p>
    <w:p w:rsidR="009C6885" w:rsidRPr="009C6885" w:rsidRDefault="009C6885" w:rsidP="000C4CC5">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9C6885">
        <w:rPr>
          <w:rFonts w:ascii="Times New Roman" w:eastAsia="Times New Roman" w:hAnsi="Times New Roman" w:cs="Times New Roman"/>
          <w:sz w:val="24"/>
          <w:szCs w:val="24"/>
          <w:lang w:eastAsia="ru-RU"/>
        </w:rPr>
        <w:t>Организация </w:t>
      </w:r>
      <w:r w:rsidRPr="000C4CC5">
        <w:rPr>
          <w:rFonts w:ascii="Times New Roman" w:eastAsia="Times New Roman" w:hAnsi="Times New Roman" w:cs="Times New Roman"/>
          <w:b/>
          <w:bCs/>
          <w:sz w:val="24"/>
          <w:szCs w:val="24"/>
          <w:bdr w:val="none" w:sz="0" w:space="0" w:color="auto" w:frame="1"/>
          <w:lang w:eastAsia="ru-RU"/>
        </w:rPr>
        <w:t>инклюзивного обучения детей</w:t>
      </w:r>
      <w:r w:rsidRPr="009C6885">
        <w:rPr>
          <w:rFonts w:ascii="Times New Roman" w:eastAsia="Times New Roman" w:hAnsi="Times New Roman" w:cs="Times New Roman"/>
          <w:sz w:val="24"/>
          <w:szCs w:val="24"/>
          <w:lang w:eastAsia="ru-RU"/>
        </w:rPr>
        <w:t> </w:t>
      </w:r>
      <w:r w:rsidRPr="009C6885">
        <w:rPr>
          <w:rFonts w:ascii="Times New Roman" w:eastAsia="Times New Roman" w:hAnsi="Times New Roman" w:cs="Times New Roman"/>
          <w:sz w:val="24"/>
          <w:szCs w:val="24"/>
          <w:u w:val="single"/>
          <w:bdr w:val="none" w:sz="0" w:space="0" w:color="auto" w:frame="1"/>
          <w:lang w:eastAsia="ru-RU"/>
        </w:rPr>
        <w:t>с ограниченными возможностями здоровья</w:t>
      </w:r>
      <w:r w:rsidRPr="009C6885">
        <w:rPr>
          <w:rFonts w:ascii="Times New Roman" w:eastAsia="Times New Roman" w:hAnsi="Times New Roman" w:cs="Times New Roman"/>
          <w:sz w:val="24"/>
          <w:szCs w:val="24"/>
          <w:lang w:eastAsia="ru-RU"/>
        </w:rPr>
        <w:t>:</w:t>
      </w:r>
    </w:p>
    <w:p w:rsidR="009C6885" w:rsidRPr="009C6885" w:rsidRDefault="009C6885" w:rsidP="000C4CC5">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9C6885">
        <w:rPr>
          <w:rFonts w:ascii="Times New Roman" w:eastAsia="Times New Roman" w:hAnsi="Times New Roman" w:cs="Times New Roman"/>
          <w:sz w:val="24"/>
          <w:szCs w:val="24"/>
          <w:lang w:eastAsia="ru-RU"/>
        </w:rPr>
        <w:t>Термин </w:t>
      </w:r>
      <w:r w:rsidRPr="009C6885">
        <w:rPr>
          <w:rFonts w:ascii="Times New Roman" w:eastAsia="Times New Roman" w:hAnsi="Times New Roman" w:cs="Times New Roman"/>
          <w:i/>
          <w:iCs/>
          <w:sz w:val="24"/>
          <w:szCs w:val="24"/>
          <w:bdr w:val="none" w:sz="0" w:space="0" w:color="auto" w:frame="1"/>
          <w:lang w:eastAsia="ru-RU"/>
        </w:rPr>
        <w:t>«</w:t>
      </w:r>
      <w:r w:rsidRPr="000C4CC5">
        <w:rPr>
          <w:rFonts w:ascii="Times New Roman" w:eastAsia="Times New Roman" w:hAnsi="Times New Roman" w:cs="Times New Roman"/>
          <w:b/>
          <w:bCs/>
          <w:i/>
          <w:iCs/>
          <w:sz w:val="24"/>
          <w:szCs w:val="24"/>
          <w:bdr w:val="none" w:sz="0" w:space="0" w:color="auto" w:frame="1"/>
          <w:lang w:eastAsia="ru-RU"/>
        </w:rPr>
        <w:t>инклюзивное образование</w:t>
      </w:r>
      <w:r w:rsidRPr="009C6885">
        <w:rPr>
          <w:rFonts w:ascii="Times New Roman" w:eastAsia="Times New Roman" w:hAnsi="Times New Roman" w:cs="Times New Roman"/>
          <w:i/>
          <w:iCs/>
          <w:sz w:val="24"/>
          <w:szCs w:val="24"/>
          <w:bdr w:val="none" w:sz="0" w:space="0" w:color="auto" w:frame="1"/>
          <w:lang w:eastAsia="ru-RU"/>
        </w:rPr>
        <w:t>»</w:t>
      </w:r>
      <w:r w:rsidRPr="009C6885">
        <w:rPr>
          <w:rFonts w:ascii="Times New Roman" w:eastAsia="Times New Roman" w:hAnsi="Times New Roman" w:cs="Times New Roman"/>
          <w:sz w:val="24"/>
          <w:szCs w:val="24"/>
          <w:lang w:eastAsia="ru-RU"/>
        </w:rPr>
        <w:t>, имеющий самое непосредственное отношение к </w:t>
      </w:r>
      <w:r w:rsidRPr="000C4CC5">
        <w:rPr>
          <w:rFonts w:ascii="Times New Roman" w:eastAsia="Times New Roman" w:hAnsi="Times New Roman" w:cs="Times New Roman"/>
          <w:b/>
          <w:bCs/>
          <w:sz w:val="24"/>
          <w:szCs w:val="24"/>
          <w:bdr w:val="none" w:sz="0" w:space="0" w:color="auto" w:frame="1"/>
          <w:lang w:eastAsia="ru-RU"/>
        </w:rPr>
        <w:t>обучению детей</w:t>
      </w:r>
      <w:r w:rsidRPr="009C6885">
        <w:rPr>
          <w:rFonts w:ascii="Times New Roman" w:eastAsia="Times New Roman" w:hAnsi="Times New Roman" w:cs="Times New Roman"/>
          <w:sz w:val="24"/>
          <w:szCs w:val="24"/>
          <w:lang w:eastAsia="ru-RU"/>
        </w:rPr>
        <w:t> с ограниченными возможностями здоровья, в нормативной базе Российской Федерации впервые появился в 2012 году, ранее ни в одном документе федерального уровня такого понятия не было.</w:t>
      </w:r>
    </w:p>
    <w:p w:rsidR="009C6885" w:rsidRPr="009C6885" w:rsidRDefault="009C6885" w:rsidP="000C4CC5">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9C6885">
        <w:rPr>
          <w:rFonts w:ascii="Times New Roman" w:eastAsia="Times New Roman" w:hAnsi="Times New Roman" w:cs="Times New Roman"/>
          <w:sz w:val="24"/>
          <w:szCs w:val="24"/>
          <w:lang w:eastAsia="ru-RU"/>
        </w:rPr>
        <w:t>В законе </w:t>
      </w:r>
      <w:r w:rsidRPr="009C6885">
        <w:rPr>
          <w:rFonts w:ascii="Times New Roman" w:eastAsia="Times New Roman" w:hAnsi="Times New Roman" w:cs="Times New Roman"/>
          <w:i/>
          <w:iCs/>
          <w:sz w:val="24"/>
          <w:szCs w:val="24"/>
          <w:bdr w:val="none" w:sz="0" w:space="0" w:color="auto" w:frame="1"/>
          <w:lang w:eastAsia="ru-RU"/>
        </w:rPr>
        <w:t>«Об образовании»</w:t>
      </w:r>
      <w:r w:rsidRPr="009C6885">
        <w:rPr>
          <w:rFonts w:ascii="Times New Roman" w:eastAsia="Times New Roman" w:hAnsi="Times New Roman" w:cs="Times New Roman"/>
          <w:sz w:val="24"/>
          <w:szCs w:val="24"/>
          <w:lang w:eastAsia="ru-RU"/>
        </w:rPr>
        <w:t> </w:t>
      </w:r>
      <w:r w:rsidRPr="009C6885">
        <w:rPr>
          <w:rFonts w:ascii="Times New Roman" w:eastAsia="Times New Roman" w:hAnsi="Times New Roman" w:cs="Times New Roman"/>
          <w:sz w:val="24"/>
          <w:szCs w:val="24"/>
          <w:u w:val="single"/>
          <w:bdr w:val="none" w:sz="0" w:space="0" w:color="auto" w:frame="1"/>
          <w:lang w:eastAsia="ru-RU"/>
        </w:rPr>
        <w:t>вводится следующее определение</w:t>
      </w:r>
      <w:r w:rsidRPr="009C6885">
        <w:rPr>
          <w:rFonts w:ascii="Times New Roman" w:eastAsia="Times New Roman" w:hAnsi="Times New Roman" w:cs="Times New Roman"/>
          <w:sz w:val="24"/>
          <w:szCs w:val="24"/>
          <w:lang w:eastAsia="ru-RU"/>
        </w:rPr>
        <w:t>: «</w:t>
      </w:r>
      <w:r w:rsidRPr="000C4CC5">
        <w:rPr>
          <w:rFonts w:ascii="Times New Roman" w:eastAsia="Times New Roman" w:hAnsi="Times New Roman" w:cs="Times New Roman"/>
          <w:b/>
          <w:bCs/>
          <w:sz w:val="24"/>
          <w:szCs w:val="24"/>
          <w:bdr w:val="none" w:sz="0" w:space="0" w:color="auto" w:frame="1"/>
          <w:lang w:eastAsia="ru-RU"/>
        </w:rPr>
        <w:t>Инклюзивное</w:t>
      </w:r>
      <w:r w:rsidRPr="009C6885">
        <w:rPr>
          <w:rFonts w:ascii="Times New Roman" w:eastAsia="Times New Roman" w:hAnsi="Times New Roman" w:cs="Times New Roman"/>
          <w:sz w:val="24"/>
          <w:szCs w:val="24"/>
          <w:lang w:eastAsia="ru-RU"/>
        </w:rPr>
        <w:t> образование - обеспечение равного доступа к образованию для всех </w:t>
      </w:r>
      <w:r w:rsidRPr="000C4CC5">
        <w:rPr>
          <w:rFonts w:ascii="Times New Roman" w:eastAsia="Times New Roman" w:hAnsi="Times New Roman" w:cs="Times New Roman"/>
          <w:b/>
          <w:bCs/>
          <w:sz w:val="24"/>
          <w:szCs w:val="24"/>
          <w:bdr w:val="none" w:sz="0" w:space="0" w:color="auto" w:frame="1"/>
          <w:lang w:eastAsia="ru-RU"/>
        </w:rPr>
        <w:t>обучающихся</w:t>
      </w:r>
      <w:r w:rsidRPr="009C6885">
        <w:rPr>
          <w:rFonts w:ascii="Times New Roman" w:eastAsia="Times New Roman" w:hAnsi="Times New Roman" w:cs="Times New Roman"/>
          <w:sz w:val="24"/>
          <w:szCs w:val="24"/>
          <w:lang w:eastAsia="ru-RU"/>
        </w:rPr>
        <w:t> с учетом разнообразия особых образовательных потребностей и индивидуальных возможностей». Несмотря на то, что это понятие появилось совсем недавно, </w:t>
      </w:r>
      <w:r w:rsidRPr="000C4CC5">
        <w:rPr>
          <w:rFonts w:ascii="Times New Roman" w:eastAsia="Times New Roman" w:hAnsi="Times New Roman" w:cs="Times New Roman"/>
          <w:b/>
          <w:bCs/>
          <w:sz w:val="24"/>
          <w:szCs w:val="24"/>
          <w:bdr w:val="none" w:sz="0" w:space="0" w:color="auto" w:frame="1"/>
          <w:lang w:eastAsia="ru-RU"/>
        </w:rPr>
        <w:t>инклюзивное</w:t>
      </w:r>
      <w:r w:rsidRPr="009C6885">
        <w:rPr>
          <w:rFonts w:ascii="Times New Roman" w:eastAsia="Times New Roman" w:hAnsi="Times New Roman" w:cs="Times New Roman"/>
          <w:sz w:val="24"/>
          <w:szCs w:val="24"/>
          <w:lang w:eastAsia="ru-RU"/>
        </w:rPr>
        <w:t> образование уже прочно вошло в нашу жизнь, оно </w:t>
      </w:r>
      <w:r w:rsidRPr="000C4CC5">
        <w:rPr>
          <w:rFonts w:ascii="Times New Roman" w:eastAsia="Times New Roman" w:hAnsi="Times New Roman" w:cs="Times New Roman"/>
          <w:b/>
          <w:bCs/>
          <w:sz w:val="24"/>
          <w:szCs w:val="24"/>
          <w:bdr w:val="none" w:sz="0" w:space="0" w:color="auto" w:frame="1"/>
          <w:lang w:eastAsia="ru-RU"/>
        </w:rPr>
        <w:t>реализуется</w:t>
      </w:r>
      <w:r w:rsidRPr="009C6885">
        <w:rPr>
          <w:rFonts w:ascii="Times New Roman" w:eastAsia="Times New Roman" w:hAnsi="Times New Roman" w:cs="Times New Roman"/>
          <w:sz w:val="24"/>
          <w:szCs w:val="24"/>
          <w:lang w:eastAsia="ru-RU"/>
        </w:rPr>
        <w:t> и в дошкольных образовательных организациях </w:t>
      </w:r>
      <w:r w:rsidRPr="000C4CC5">
        <w:rPr>
          <w:rFonts w:ascii="Times New Roman" w:eastAsia="Times New Roman" w:hAnsi="Times New Roman" w:cs="Times New Roman"/>
          <w:b/>
          <w:bCs/>
          <w:sz w:val="24"/>
          <w:szCs w:val="24"/>
          <w:bdr w:val="none" w:sz="0" w:space="0" w:color="auto" w:frame="1"/>
          <w:lang w:eastAsia="ru-RU"/>
        </w:rPr>
        <w:t>реализуется</w:t>
      </w:r>
      <w:r w:rsidRPr="009C6885">
        <w:rPr>
          <w:rFonts w:ascii="Times New Roman" w:eastAsia="Times New Roman" w:hAnsi="Times New Roman" w:cs="Times New Roman"/>
          <w:sz w:val="24"/>
          <w:szCs w:val="24"/>
          <w:lang w:eastAsia="ru-RU"/>
        </w:rPr>
        <w:t>, и на уровне начального общего и основного общего образования, и в высшем профессиональном, и в среднем профессиональном образовании. В зависимости от рекомендаций психолого-медико-педагогической комиссии </w:t>
      </w:r>
      <w:r w:rsidRPr="000C4CC5">
        <w:rPr>
          <w:rFonts w:ascii="Times New Roman" w:eastAsia="Times New Roman" w:hAnsi="Times New Roman" w:cs="Times New Roman"/>
          <w:b/>
          <w:bCs/>
          <w:sz w:val="24"/>
          <w:szCs w:val="24"/>
          <w:bdr w:val="none" w:sz="0" w:space="0" w:color="auto" w:frame="1"/>
          <w:lang w:eastAsia="ru-RU"/>
        </w:rPr>
        <w:t>детей</w:t>
      </w:r>
      <w:r w:rsidRPr="009C6885">
        <w:rPr>
          <w:rFonts w:ascii="Times New Roman" w:eastAsia="Times New Roman" w:hAnsi="Times New Roman" w:cs="Times New Roman"/>
          <w:sz w:val="24"/>
          <w:szCs w:val="24"/>
          <w:lang w:eastAsia="ru-RU"/>
        </w:rPr>
        <w:t> </w:t>
      </w:r>
      <w:r w:rsidRPr="009C6885">
        <w:rPr>
          <w:rFonts w:ascii="Times New Roman" w:eastAsia="Times New Roman" w:hAnsi="Times New Roman" w:cs="Times New Roman"/>
          <w:sz w:val="24"/>
          <w:szCs w:val="24"/>
          <w:u w:val="single"/>
          <w:bdr w:val="none" w:sz="0" w:space="0" w:color="auto" w:frame="1"/>
          <w:lang w:eastAsia="ru-RU"/>
        </w:rPr>
        <w:t>с ОВЗ в детский сад могут принять</w:t>
      </w:r>
      <w:r w:rsidRPr="009C6885">
        <w:rPr>
          <w:rFonts w:ascii="Times New Roman" w:eastAsia="Times New Roman" w:hAnsi="Times New Roman" w:cs="Times New Roman"/>
          <w:sz w:val="24"/>
          <w:szCs w:val="24"/>
          <w:lang w:eastAsia="ru-RU"/>
        </w:rPr>
        <w:t>:</w:t>
      </w:r>
    </w:p>
    <w:p w:rsidR="009C6885" w:rsidRPr="009C6885" w:rsidRDefault="009C6885" w:rsidP="000C4CC5">
      <w:pPr>
        <w:shd w:val="clear" w:color="auto" w:fill="FFFFFF"/>
        <w:spacing w:before="225" w:after="225" w:line="240" w:lineRule="auto"/>
        <w:ind w:firstLine="360"/>
        <w:jc w:val="both"/>
        <w:rPr>
          <w:rFonts w:ascii="Times New Roman" w:eastAsia="Times New Roman" w:hAnsi="Times New Roman" w:cs="Times New Roman"/>
          <w:sz w:val="24"/>
          <w:szCs w:val="24"/>
          <w:lang w:eastAsia="ru-RU"/>
        </w:rPr>
      </w:pPr>
      <w:r w:rsidRPr="009C6885">
        <w:rPr>
          <w:rFonts w:ascii="Times New Roman" w:eastAsia="Times New Roman" w:hAnsi="Times New Roman" w:cs="Times New Roman"/>
          <w:sz w:val="24"/>
          <w:szCs w:val="24"/>
          <w:lang w:eastAsia="ru-RU"/>
        </w:rPr>
        <w:t>в группу компенсирующей направленности,</w:t>
      </w:r>
    </w:p>
    <w:p w:rsidR="009C6885" w:rsidRPr="009C6885" w:rsidRDefault="009C6885" w:rsidP="000C4CC5">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9C6885">
        <w:rPr>
          <w:rFonts w:ascii="Times New Roman" w:eastAsia="Times New Roman" w:hAnsi="Times New Roman" w:cs="Times New Roman"/>
          <w:sz w:val="24"/>
          <w:szCs w:val="24"/>
          <w:lang w:eastAsia="ru-RU"/>
        </w:rPr>
        <w:t>в группу </w:t>
      </w:r>
      <w:r w:rsidRPr="000C4CC5">
        <w:rPr>
          <w:rFonts w:ascii="Times New Roman" w:eastAsia="Times New Roman" w:hAnsi="Times New Roman" w:cs="Times New Roman"/>
          <w:bCs/>
          <w:sz w:val="24"/>
          <w:szCs w:val="24"/>
          <w:bdr w:val="none" w:sz="0" w:space="0" w:color="auto" w:frame="1"/>
          <w:lang w:eastAsia="ru-RU"/>
        </w:rPr>
        <w:t>комбинированной направленности</w:t>
      </w:r>
      <w:r w:rsidRPr="009C6885">
        <w:rPr>
          <w:rFonts w:ascii="Times New Roman" w:eastAsia="Times New Roman" w:hAnsi="Times New Roman" w:cs="Times New Roman"/>
          <w:sz w:val="24"/>
          <w:szCs w:val="24"/>
          <w:lang w:eastAsia="ru-RU"/>
        </w:rPr>
        <w:t>.</w:t>
      </w:r>
    </w:p>
    <w:p w:rsidR="00876E61" w:rsidRPr="00876E61" w:rsidRDefault="00FD4827" w:rsidP="000C4CC5">
      <w:pPr>
        <w:shd w:val="clear" w:color="auto" w:fill="FFFFFF"/>
        <w:spacing w:after="150" w:line="30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00876E61" w:rsidRPr="000C4CC5">
        <w:rPr>
          <w:rFonts w:ascii="Times New Roman" w:eastAsia="Times New Roman" w:hAnsi="Times New Roman" w:cs="Times New Roman"/>
          <w:bCs/>
          <w:color w:val="000000"/>
          <w:sz w:val="24"/>
          <w:szCs w:val="24"/>
          <w:lang w:eastAsia="ru-RU"/>
        </w:rPr>
        <w:t>Инклюзивное обучение предполагает совместное образование детей с особыми образовательными потребностями и нормально развивающихся сверстников в пределах одной группы по разным образовательным маршрутам.</w:t>
      </w:r>
      <w:r w:rsidR="00876E61" w:rsidRPr="00876E61">
        <w:rPr>
          <w:rFonts w:ascii="Times New Roman" w:eastAsia="Times New Roman" w:hAnsi="Times New Roman" w:cs="Times New Roman"/>
          <w:color w:val="000000"/>
          <w:sz w:val="24"/>
          <w:szCs w:val="24"/>
          <w:lang w:eastAsia="ru-RU"/>
        </w:rPr>
        <w:t> Инклюзивное образование (фр. </w:t>
      </w:r>
      <w:proofErr w:type="spellStart"/>
      <w:r w:rsidR="00876E61" w:rsidRPr="000C4CC5">
        <w:rPr>
          <w:rFonts w:ascii="Times New Roman" w:eastAsia="Times New Roman" w:hAnsi="Times New Roman" w:cs="Times New Roman"/>
          <w:i/>
          <w:iCs/>
          <w:color w:val="000000"/>
          <w:sz w:val="24"/>
          <w:szCs w:val="24"/>
          <w:lang w:eastAsia="ru-RU"/>
        </w:rPr>
        <w:t>inclusif</w:t>
      </w:r>
      <w:proofErr w:type="spellEnd"/>
      <w:r w:rsidR="00876E61" w:rsidRPr="00876E61">
        <w:rPr>
          <w:rFonts w:ascii="Times New Roman" w:eastAsia="Times New Roman" w:hAnsi="Times New Roman" w:cs="Times New Roman"/>
          <w:color w:val="000000"/>
          <w:sz w:val="24"/>
          <w:szCs w:val="24"/>
          <w:lang w:eastAsia="ru-RU"/>
        </w:rPr>
        <w:t xml:space="preserve"> - включающий в себя, лат. </w:t>
      </w:r>
      <w:proofErr w:type="spellStart"/>
      <w:r w:rsidR="00876E61" w:rsidRPr="00876E61">
        <w:rPr>
          <w:rFonts w:ascii="Times New Roman" w:eastAsia="Times New Roman" w:hAnsi="Times New Roman" w:cs="Times New Roman"/>
          <w:color w:val="000000"/>
          <w:sz w:val="24"/>
          <w:szCs w:val="24"/>
          <w:lang w:eastAsia="ru-RU"/>
        </w:rPr>
        <w:t>include</w:t>
      </w:r>
      <w:proofErr w:type="spellEnd"/>
      <w:r w:rsidR="00876E61" w:rsidRPr="00876E61">
        <w:rPr>
          <w:rFonts w:ascii="Times New Roman" w:eastAsia="Times New Roman" w:hAnsi="Times New Roman" w:cs="Times New Roman"/>
          <w:color w:val="000000"/>
          <w:sz w:val="24"/>
          <w:szCs w:val="24"/>
          <w:lang w:eastAsia="ru-RU"/>
        </w:rPr>
        <w:t xml:space="preserve">-заключаю, включаю) - процесс развития общего образования, который подразумевает доступность образования для всех, в плане приспособления к различным нуждам всех детей, что обеспечивает доступ к образованию для </w:t>
      </w:r>
      <w:r>
        <w:rPr>
          <w:rFonts w:ascii="Times New Roman" w:eastAsia="Times New Roman" w:hAnsi="Times New Roman" w:cs="Times New Roman"/>
          <w:color w:val="000000"/>
          <w:sz w:val="24"/>
          <w:szCs w:val="24"/>
          <w:lang w:eastAsia="ru-RU"/>
        </w:rPr>
        <w:t>детей с особыми потребностями. «Инклюзивное»</w:t>
      </w:r>
      <w:r w:rsidR="00876E61" w:rsidRPr="00876E61">
        <w:rPr>
          <w:rFonts w:ascii="Times New Roman" w:eastAsia="Times New Roman" w:hAnsi="Times New Roman" w:cs="Times New Roman"/>
          <w:color w:val="000000"/>
          <w:sz w:val="24"/>
          <w:szCs w:val="24"/>
          <w:lang w:eastAsia="ru-RU"/>
        </w:rPr>
        <w:t xml:space="preserve"> образование – это признание ценности различий всех детей и их способности к обучению, которое ведётся тем способом, который наиболее подходит каждому ребёнку. Это гибкая, открытая, динамичная система, где учитываются потребности всех детей, не только с проблемами развития, но и разных этнических групп, пола, возраста, принадлежности к той или иной социальной группе. Образовательная система подстраивается под ребёнка, а не ребёнок под систему. Преимущества получают все дети, а не какие-то определённые группы, часто используются новые подходы к обучению, применяются вариативные образовательные программы, формы и методы обучения и воспитания, адекватные потребностям, возможностям и способностям детей с ОВЗ. Дети с особенностями могут находиться в группе полное время или частично, с педагогом–</w:t>
      </w:r>
      <w:proofErr w:type="spellStart"/>
      <w:r w:rsidR="00876E61" w:rsidRPr="00876E61">
        <w:rPr>
          <w:rFonts w:ascii="Times New Roman" w:eastAsia="Times New Roman" w:hAnsi="Times New Roman" w:cs="Times New Roman"/>
          <w:color w:val="000000"/>
          <w:sz w:val="24"/>
          <w:szCs w:val="24"/>
          <w:lang w:eastAsia="ru-RU"/>
        </w:rPr>
        <w:t>тьютором</w:t>
      </w:r>
      <w:proofErr w:type="spellEnd"/>
      <w:r w:rsidR="00876E61" w:rsidRPr="00876E61">
        <w:rPr>
          <w:rFonts w:ascii="Times New Roman" w:eastAsia="Times New Roman" w:hAnsi="Times New Roman" w:cs="Times New Roman"/>
          <w:color w:val="000000"/>
          <w:sz w:val="24"/>
          <w:szCs w:val="24"/>
          <w:lang w:eastAsia="ru-RU"/>
        </w:rPr>
        <w:t xml:space="preserve"> или без него, обучаясь с информационной поддержкой и по индивидуальному учебному плану.</w:t>
      </w:r>
    </w:p>
    <w:p w:rsidR="00876E61" w:rsidRPr="00876E61" w:rsidRDefault="00876E61" w:rsidP="000C4CC5">
      <w:pPr>
        <w:shd w:val="clear" w:color="auto" w:fill="FFFFFF"/>
        <w:spacing w:after="150" w:line="300" w:lineRule="atLeast"/>
        <w:jc w:val="both"/>
        <w:rPr>
          <w:rFonts w:ascii="Times New Roman" w:eastAsia="Times New Roman" w:hAnsi="Times New Roman" w:cs="Times New Roman"/>
          <w:color w:val="000000"/>
          <w:sz w:val="24"/>
          <w:szCs w:val="24"/>
          <w:lang w:eastAsia="ru-RU"/>
        </w:rPr>
      </w:pPr>
      <w:r w:rsidRPr="00876E61">
        <w:rPr>
          <w:rFonts w:ascii="Times New Roman" w:eastAsia="Times New Roman" w:hAnsi="Times New Roman" w:cs="Times New Roman"/>
          <w:color w:val="000000"/>
          <w:sz w:val="24"/>
          <w:szCs w:val="24"/>
          <w:lang w:eastAsia="ru-RU"/>
        </w:rPr>
        <w:t>Цель инклюзивного образования заключается в достижении всеми детьми определённого общественного статуса и утверждении своей социальной значимости. Это относится и к детям с особенностями в развитии. Совместное обучение детей с различными психофизиологическими возможностями - это попытка придать уверенность в своих силах детям с ограниченными возможностями здоровья. Дети с особыми образовательными потребностями нуждаются не только в особом отношении и поддержке, но также во включении компенсаторных механизмов, развитии своих способностей и достижении успехов при обучении в школе.</w:t>
      </w:r>
    </w:p>
    <w:p w:rsidR="00876E61" w:rsidRPr="00876E61" w:rsidRDefault="00876E61" w:rsidP="000C4CC5">
      <w:pPr>
        <w:shd w:val="clear" w:color="auto" w:fill="FFFFFF"/>
        <w:spacing w:after="150" w:line="300" w:lineRule="atLeast"/>
        <w:jc w:val="both"/>
        <w:rPr>
          <w:rFonts w:ascii="Times New Roman" w:eastAsia="Times New Roman" w:hAnsi="Times New Roman" w:cs="Times New Roman"/>
          <w:color w:val="000000"/>
          <w:sz w:val="24"/>
          <w:szCs w:val="24"/>
          <w:lang w:eastAsia="ru-RU"/>
        </w:rPr>
      </w:pPr>
      <w:r w:rsidRPr="00876E61">
        <w:rPr>
          <w:rFonts w:ascii="Times New Roman" w:eastAsia="Times New Roman" w:hAnsi="Times New Roman" w:cs="Times New Roman"/>
          <w:color w:val="000000"/>
          <w:sz w:val="24"/>
          <w:szCs w:val="24"/>
          <w:lang w:eastAsia="ru-RU"/>
        </w:rPr>
        <w:t xml:space="preserve">Инклюзивное воспитание и образование детей с ограниченными возможностями здоровья следует начинать с самых ранних лет, так как общеизвестно, что именно в дошкольном детстве в человеке закладываются навыки общения и социального взаимодействия, которые помогут ему в будущей взрослой жизни. “Особые” дети больше обычных нуждаются в доброжелательной и стабильной среде. </w:t>
      </w:r>
      <w:proofErr w:type="gramStart"/>
      <w:r w:rsidRPr="00876E61">
        <w:rPr>
          <w:rFonts w:ascii="Times New Roman" w:eastAsia="Times New Roman" w:hAnsi="Times New Roman" w:cs="Times New Roman"/>
          <w:color w:val="000000"/>
          <w:sz w:val="24"/>
          <w:szCs w:val="24"/>
          <w:lang w:eastAsia="ru-RU"/>
        </w:rPr>
        <w:t xml:space="preserve">Ребёнок, который испытывает те или иные трудности в развитии, не сможет социально </w:t>
      </w:r>
      <w:r w:rsidRPr="00876E61">
        <w:rPr>
          <w:rFonts w:ascii="Times New Roman" w:eastAsia="Times New Roman" w:hAnsi="Times New Roman" w:cs="Times New Roman"/>
          <w:color w:val="000000"/>
          <w:sz w:val="24"/>
          <w:szCs w:val="24"/>
          <w:lang w:eastAsia="ru-RU"/>
        </w:rPr>
        <w:lastRenderedPageBreak/>
        <w:t>адаптироваться, овладеть навыками адекватного функционирования в обществе, если его детство проходит в искусственно созданной среде, сильно отличающейся от обычной (ребёнок находится в интернате, изолирован дома или обучается в специальной группе).</w:t>
      </w:r>
      <w:proofErr w:type="gramEnd"/>
    </w:p>
    <w:p w:rsidR="00876E61" w:rsidRPr="00876E61" w:rsidRDefault="00876E61" w:rsidP="000C4CC5">
      <w:pPr>
        <w:shd w:val="clear" w:color="auto" w:fill="FFFFFF"/>
        <w:spacing w:after="150" w:line="300" w:lineRule="atLeast"/>
        <w:jc w:val="both"/>
        <w:rPr>
          <w:rFonts w:ascii="Times New Roman" w:eastAsia="Times New Roman" w:hAnsi="Times New Roman" w:cs="Times New Roman"/>
          <w:sz w:val="24"/>
          <w:szCs w:val="24"/>
          <w:lang w:eastAsia="ru-RU"/>
        </w:rPr>
      </w:pPr>
      <w:r w:rsidRPr="00876E61">
        <w:rPr>
          <w:rFonts w:ascii="Times New Roman" w:eastAsia="Times New Roman" w:hAnsi="Times New Roman" w:cs="Times New Roman"/>
          <w:sz w:val="24"/>
          <w:szCs w:val="24"/>
          <w:lang w:eastAsia="ru-RU"/>
        </w:rPr>
        <w:t>Совместное обучение дошкольников с разными стартовыми возможностями допустимо, если в образовательном учреждении созданы специальные условия для воспитания и обучения. Существует восемь основных принципов инклюзивного образования:</w:t>
      </w:r>
    </w:p>
    <w:p w:rsidR="00876E61" w:rsidRPr="00876E61" w:rsidRDefault="00876E61" w:rsidP="000C4CC5">
      <w:pPr>
        <w:shd w:val="clear" w:color="auto" w:fill="FFFFFF"/>
        <w:spacing w:after="150" w:line="300" w:lineRule="atLeast"/>
        <w:jc w:val="both"/>
        <w:rPr>
          <w:rFonts w:ascii="Times New Roman" w:eastAsia="Times New Roman" w:hAnsi="Times New Roman" w:cs="Times New Roman"/>
          <w:sz w:val="24"/>
          <w:szCs w:val="24"/>
          <w:lang w:eastAsia="ru-RU"/>
        </w:rPr>
      </w:pPr>
      <w:r w:rsidRPr="00876E61">
        <w:rPr>
          <w:rFonts w:ascii="Times New Roman" w:eastAsia="Times New Roman" w:hAnsi="Times New Roman" w:cs="Times New Roman"/>
          <w:sz w:val="24"/>
          <w:szCs w:val="24"/>
          <w:lang w:eastAsia="ru-RU"/>
        </w:rPr>
        <w:t>1. Ценность человека не зависит от его способностей и достижений.</w:t>
      </w:r>
    </w:p>
    <w:p w:rsidR="00876E61" w:rsidRPr="00876E61" w:rsidRDefault="00876E61" w:rsidP="000C4CC5">
      <w:pPr>
        <w:shd w:val="clear" w:color="auto" w:fill="FFFFFF"/>
        <w:spacing w:after="150" w:line="300" w:lineRule="atLeast"/>
        <w:jc w:val="both"/>
        <w:rPr>
          <w:rFonts w:ascii="Times New Roman" w:eastAsia="Times New Roman" w:hAnsi="Times New Roman" w:cs="Times New Roman"/>
          <w:sz w:val="24"/>
          <w:szCs w:val="24"/>
          <w:lang w:eastAsia="ru-RU"/>
        </w:rPr>
      </w:pPr>
      <w:r w:rsidRPr="00876E61">
        <w:rPr>
          <w:rFonts w:ascii="Times New Roman" w:eastAsia="Times New Roman" w:hAnsi="Times New Roman" w:cs="Times New Roman"/>
          <w:sz w:val="24"/>
          <w:szCs w:val="24"/>
          <w:lang w:eastAsia="ru-RU"/>
        </w:rPr>
        <w:t>2. Каждый человек способен чувствовать и думать.</w:t>
      </w:r>
    </w:p>
    <w:p w:rsidR="00876E61" w:rsidRPr="00876E61" w:rsidRDefault="00876E61" w:rsidP="000C4CC5">
      <w:pPr>
        <w:shd w:val="clear" w:color="auto" w:fill="FFFFFF"/>
        <w:spacing w:after="150" w:line="300" w:lineRule="atLeast"/>
        <w:jc w:val="both"/>
        <w:rPr>
          <w:rFonts w:ascii="Times New Roman" w:eastAsia="Times New Roman" w:hAnsi="Times New Roman" w:cs="Times New Roman"/>
          <w:sz w:val="24"/>
          <w:szCs w:val="24"/>
          <w:lang w:eastAsia="ru-RU"/>
        </w:rPr>
      </w:pPr>
      <w:r w:rsidRPr="00876E61">
        <w:rPr>
          <w:rFonts w:ascii="Times New Roman" w:eastAsia="Times New Roman" w:hAnsi="Times New Roman" w:cs="Times New Roman"/>
          <w:sz w:val="24"/>
          <w:szCs w:val="24"/>
          <w:lang w:eastAsia="ru-RU"/>
        </w:rPr>
        <w:t>3. Каждый человек имеет право на общение и на то, чтобы быть услышанным.</w:t>
      </w:r>
    </w:p>
    <w:p w:rsidR="00876E61" w:rsidRPr="00876E61" w:rsidRDefault="00876E61" w:rsidP="000C4CC5">
      <w:pPr>
        <w:shd w:val="clear" w:color="auto" w:fill="FFFFFF"/>
        <w:spacing w:after="150" w:line="300" w:lineRule="atLeast"/>
        <w:jc w:val="both"/>
        <w:rPr>
          <w:rFonts w:ascii="Times New Roman" w:eastAsia="Times New Roman" w:hAnsi="Times New Roman" w:cs="Times New Roman"/>
          <w:sz w:val="24"/>
          <w:szCs w:val="24"/>
          <w:lang w:eastAsia="ru-RU"/>
        </w:rPr>
      </w:pPr>
      <w:r w:rsidRPr="00876E61">
        <w:rPr>
          <w:rFonts w:ascii="Times New Roman" w:eastAsia="Times New Roman" w:hAnsi="Times New Roman" w:cs="Times New Roman"/>
          <w:sz w:val="24"/>
          <w:szCs w:val="24"/>
          <w:lang w:eastAsia="ru-RU"/>
        </w:rPr>
        <w:t>4. Все люди нуждаются друг в друге.</w:t>
      </w:r>
    </w:p>
    <w:p w:rsidR="00876E61" w:rsidRPr="00876E61" w:rsidRDefault="00876E61" w:rsidP="000C4CC5">
      <w:pPr>
        <w:shd w:val="clear" w:color="auto" w:fill="FFFFFF"/>
        <w:spacing w:after="150" w:line="300" w:lineRule="atLeast"/>
        <w:jc w:val="both"/>
        <w:rPr>
          <w:rFonts w:ascii="Times New Roman" w:eastAsia="Times New Roman" w:hAnsi="Times New Roman" w:cs="Times New Roman"/>
          <w:sz w:val="24"/>
          <w:szCs w:val="24"/>
          <w:lang w:eastAsia="ru-RU"/>
        </w:rPr>
      </w:pPr>
      <w:r w:rsidRPr="00876E61">
        <w:rPr>
          <w:rFonts w:ascii="Times New Roman" w:eastAsia="Times New Roman" w:hAnsi="Times New Roman" w:cs="Times New Roman"/>
          <w:sz w:val="24"/>
          <w:szCs w:val="24"/>
          <w:lang w:eastAsia="ru-RU"/>
        </w:rPr>
        <w:t>5. Подлинное образование может осуществляться только в контексте реальных взаимоотношений.</w:t>
      </w:r>
    </w:p>
    <w:p w:rsidR="00876E61" w:rsidRPr="00876E61" w:rsidRDefault="00876E61" w:rsidP="000C4CC5">
      <w:pPr>
        <w:shd w:val="clear" w:color="auto" w:fill="FFFFFF"/>
        <w:spacing w:after="150" w:line="300" w:lineRule="atLeast"/>
        <w:jc w:val="both"/>
        <w:rPr>
          <w:rFonts w:ascii="Times New Roman" w:eastAsia="Times New Roman" w:hAnsi="Times New Roman" w:cs="Times New Roman"/>
          <w:sz w:val="24"/>
          <w:szCs w:val="24"/>
          <w:lang w:eastAsia="ru-RU"/>
        </w:rPr>
      </w:pPr>
      <w:r w:rsidRPr="00876E61">
        <w:rPr>
          <w:rFonts w:ascii="Times New Roman" w:eastAsia="Times New Roman" w:hAnsi="Times New Roman" w:cs="Times New Roman"/>
          <w:sz w:val="24"/>
          <w:szCs w:val="24"/>
          <w:lang w:eastAsia="ru-RU"/>
        </w:rPr>
        <w:t>6. Все люди нуждаются в поддержке и дружбе ровесников.</w:t>
      </w:r>
    </w:p>
    <w:p w:rsidR="00876E61" w:rsidRPr="00876E61" w:rsidRDefault="00876E61" w:rsidP="000C4CC5">
      <w:pPr>
        <w:shd w:val="clear" w:color="auto" w:fill="FFFFFF"/>
        <w:spacing w:after="150" w:line="300" w:lineRule="atLeast"/>
        <w:jc w:val="both"/>
        <w:rPr>
          <w:rFonts w:ascii="Times New Roman" w:eastAsia="Times New Roman" w:hAnsi="Times New Roman" w:cs="Times New Roman"/>
          <w:sz w:val="24"/>
          <w:szCs w:val="24"/>
          <w:lang w:eastAsia="ru-RU"/>
        </w:rPr>
      </w:pPr>
      <w:r w:rsidRPr="00876E61">
        <w:rPr>
          <w:rFonts w:ascii="Times New Roman" w:eastAsia="Times New Roman" w:hAnsi="Times New Roman" w:cs="Times New Roman"/>
          <w:sz w:val="24"/>
          <w:szCs w:val="24"/>
          <w:lang w:eastAsia="ru-RU"/>
        </w:rPr>
        <w:t>7. Для всех обучающихся достижение прогресса скорее может быть в том, что они могут делать, чем в том, что не могут.</w:t>
      </w:r>
    </w:p>
    <w:p w:rsidR="00876E61" w:rsidRPr="00876E61" w:rsidRDefault="00876E61" w:rsidP="000C4CC5">
      <w:pPr>
        <w:shd w:val="clear" w:color="auto" w:fill="FFFFFF"/>
        <w:spacing w:after="150" w:line="300" w:lineRule="atLeast"/>
        <w:jc w:val="both"/>
        <w:rPr>
          <w:rFonts w:ascii="Times New Roman" w:eastAsia="Times New Roman" w:hAnsi="Times New Roman" w:cs="Times New Roman"/>
          <w:sz w:val="24"/>
          <w:szCs w:val="24"/>
          <w:lang w:eastAsia="ru-RU"/>
        </w:rPr>
      </w:pPr>
      <w:r w:rsidRPr="00876E61">
        <w:rPr>
          <w:rFonts w:ascii="Times New Roman" w:eastAsia="Times New Roman" w:hAnsi="Times New Roman" w:cs="Times New Roman"/>
          <w:sz w:val="24"/>
          <w:szCs w:val="24"/>
          <w:lang w:eastAsia="ru-RU"/>
        </w:rPr>
        <w:t>8. Разнообразие усиливает все стороны жизни человека.</w:t>
      </w:r>
    </w:p>
    <w:p w:rsidR="00876E61" w:rsidRPr="000C4CC5" w:rsidRDefault="00876E61" w:rsidP="000C4CC5">
      <w:pPr>
        <w:jc w:val="both"/>
        <w:rPr>
          <w:rFonts w:ascii="Times New Roman" w:hAnsi="Times New Roman" w:cs="Times New Roman"/>
          <w:b/>
          <w:sz w:val="24"/>
          <w:szCs w:val="24"/>
        </w:rPr>
      </w:pPr>
      <w:r w:rsidRPr="000C4CC5">
        <w:rPr>
          <w:rFonts w:ascii="Times New Roman" w:hAnsi="Times New Roman" w:cs="Times New Roman"/>
          <w:b/>
          <w:sz w:val="24"/>
          <w:szCs w:val="24"/>
        </w:rPr>
        <w:t xml:space="preserve">4.Особенности организации </w:t>
      </w:r>
      <w:proofErr w:type="spellStart"/>
      <w:r w:rsidRPr="000C4CC5">
        <w:rPr>
          <w:rFonts w:ascii="Times New Roman" w:hAnsi="Times New Roman" w:cs="Times New Roman"/>
          <w:b/>
          <w:sz w:val="24"/>
          <w:szCs w:val="24"/>
        </w:rPr>
        <w:t>воспитательно</w:t>
      </w:r>
      <w:proofErr w:type="spellEnd"/>
      <w:r w:rsidRPr="000C4CC5">
        <w:rPr>
          <w:rFonts w:ascii="Times New Roman" w:hAnsi="Times New Roman" w:cs="Times New Roman"/>
          <w:b/>
          <w:sz w:val="24"/>
          <w:szCs w:val="24"/>
        </w:rPr>
        <w:t>-образовательного процесса для детей с ЗПР, ЗРР, УО, РАС, ТНР.</w:t>
      </w:r>
    </w:p>
    <w:p w:rsidR="00B127DA" w:rsidRPr="000C4CC5" w:rsidRDefault="00B127DA" w:rsidP="000C4CC5">
      <w:pPr>
        <w:jc w:val="both"/>
        <w:rPr>
          <w:rFonts w:ascii="Times New Roman" w:hAnsi="Times New Roman" w:cs="Times New Roman"/>
          <w:b/>
          <w:sz w:val="24"/>
          <w:szCs w:val="24"/>
        </w:rPr>
      </w:pPr>
      <w:r w:rsidRPr="000C4CC5">
        <w:rPr>
          <w:rFonts w:ascii="Times New Roman" w:hAnsi="Times New Roman" w:cs="Times New Roman"/>
          <w:b/>
          <w:sz w:val="24"/>
          <w:szCs w:val="24"/>
        </w:rPr>
        <w:t>ЗПР.</w:t>
      </w:r>
    </w:p>
    <w:p w:rsidR="00B127DA" w:rsidRPr="00B127DA" w:rsidRDefault="00850336" w:rsidP="000C4CC5">
      <w:pPr>
        <w:shd w:val="clear" w:color="auto" w:fill="FFFFFF"/>
        <w:spacing w:after="0" w:line="317" w:lineRule="atLeast"/>
        <w:jc w:val="both"/>
        <w:rPr>
          <w:rFonts w:ascii="Arial" w:eastAsia="Times New Roman" w:hAnsi="Arial" w:cs="Arial"/>
          <w:sz w:val="24"/>
          <w:szCs w:val="24"/>
          <w:lang w:eastAsia="ru-RU"/>
        </w:rPr>
      </w:pPr>
      <w:r>
        <w:rPr>
          <w:rFonts w:ascii="Times New Roman" w:eastAsia="Times New Roman" w:hAnsi="Times New Roman" w:cs="Times New Roman"/>
          <w:sz w:val="24"/>
          <w:szCs w:val="24"/>
          <w:lang w:eastAsia="ru-RU"/>
        </w:rPr>
        <w:t xml:space="preserve">     </w:t>
      </w:r>
      <w:r w:rsidR="00B127DA" w:rsidRPr="00B127DA">
        <w:rPr>
          <w:rFonts w:ascii="Times New Roman" w:eastAsia="Times New Roman" w:hAnsi="Times New Roman" w:cs="Times New Roman"/>
          <w:sz w:val="24"/>
          <w:szCs w:val="24"/>
          <w:lang w:eastAsia="ru-RU"/>
        </w:rPr>
        <w:t xml:space="preserve">В дошкольном возрасте у детей с ЗПР выявляется отставание в развитии общей и, особенно, тонкой моторики. Главным образом страдает техника движений и двигательные качества (быстрота, ловкость, сила, точность, координация), выявляются недостатки психомоторики. Слабо сформированы навыки самообслуживания, технические навыки в деятельности изобразительного искусства, лепке, аппликации, конструировании. Многие дети не умеют правильно держать карандаш, кисточку, не регулируют силу нажима, затрудняются при пользовании ножницами. </w:t>
      </w:r>
      <w:r w:rsidR="003A6CD5">
        <w:rPr>
          <w:rFonts w:ascii="Times New Roman" w:eastAsia="Times New Roman" w:hAnsi="Times New Roman" w:cs="Times New Roman"/>
          <w:sz w:val="24"/>
          <w:szCs w:val="24"/>
          <w:lang w:eastAsia="ru-RU"/>
        </w:rPr>
        <w:t xml:space="preserve">   </w:t>
      </w:r>
      <w:r w:rsidR="00B127DA" w:rsidRPr="00B127DA">
        <w:rPr>
          <w:rFonts w:ascii="Times New Roman" w:eastAsia="Times New Roman" w:hAnsi="Times New Roman" w:cs="Times New Roman"/>
          <w:sz w:val="24"/>
          <w:szCs w:val="24"/>
          <w:lang w:eastAsia="ru-RU"/>
        </w:rPr>
        <w:t>Грубых двигательных расстройств у детей с ЗПР нет, однако уровень физического и моторного развития ниже, чем у нормально развивающихся сверстников.</w:t>
      </w:r>
    </w:p>
    <w:p w:rsidR="00B127DA" w:rsidRPr="00B127DA" w:rsidRDefault="00B127DA" w:rsidP="000C4CC5">
      <w:pPr>
        <w:shd w:val="clear" w:color="auto" w:fill="FFFFFF"/>
        <w:spacing w:after="0" w:line="317" w:lineRule="atLeast"/>
        <w:jc w:val="both"/>
        <w:rPr>
          <w:rFonts w:ascii="Arial" w:eastAsia="Times New Roman" w:hAnsi="Arial" w:cs="Arial"/>
          <w:sz w:val="24"/>
          <w:szCs w:val="24"/>
          <w:lang w:eastAsia="ru-RU"/>
        </w:rPr>
      </w:pPr>
      <w:r w:rsidRPr="00B127DA">
        <w:rPr>
          <w:rFonts w:ascii="Times New Roman" w:eastAsia="Times New Roman" w:hAnsi="Times New Roman" w:cs="Times New Roman"/>
          <w:sz w:val="24"/>
          <w:szCs w:val="24"/>
          <w:lang w:eastAsia="ru-RU"/>
        </w:rPr>
        <w:t>Такие дети почти не владеют речью - пользуются или нескольким</w:t>
      </w:r>
      <w:r w:rsidR="005C2D81" w:rsidRPr="000C4CC5">
        <w:rPr>
          <w:rFonts w:ascii="Times New Roman" w:eastAsia="Times New Roman" w:hAnsi="Times New Roman" w:cs="Times New Roman"/>
          <w:sz w:val="24"/>
          <w:szCs w:val="24"/>
          <w:lang w:eastAsia="ru-RU"/>
        </w:rPr>
        <w:t>и словами, или отдельными звуко</w:t>
      </w:r>
      <w:r w:rsidRPr="00B127DA">
        <w:rPr>
          <w:rFonts w:ascii="Times New Roman" w:eastAsia="Times New Roman" w:hAnsi="Times New Roman" w:cs="Times New Roman"/>
          <w:sz w:val="24"/>
          <w:szCs w:val="24"/>
          <w:lang w:eastAsia="ru-RU"/>
        </w:rPr>
        <w:t xml:space="preserve">комплексами. У некоторых из них может быть сформирована простая фраза, но способность ребенка активно </w:t>
      </w:r>
      <w:proofErr w:type="gramStart"/>
      <w:r w:rsidRPr="00B127DA">
        <w:rPr>
          <w:rFonts w:ascii="Times New Roman" w:eastAsia="Times New Roman" w:hAnsi="Times New Roman" w:cs="Times New Roman"/>
          <w:sz w:val="24"/>
          <w:szCs w:val="24"/>
          <w:lang w:eastAsia="ru-RU"/>
        </w:rPr>
        <w:t>использовать фразовую речь значительно снижена</w:t>
      </w:r>
      <w:proofErr w:type="gramEnd"/>
      <w:r w:rsidRPr="00B127DA">
        <w:rPr>
          <w:rFonts w:ascii="Times New Roman" w:eastAsia="Times New Roman" w:hAnsi="Times New Roman" w:cs="Times New Roman"/>
          <w:sz w:val="24"/>
          <w:szCs w:val="24"/>
          <w:lang w:eastAsia="ru-RU"/>
        </w:rPr>
        <w:t>.</w:t>
      </w:r>
    </w:p>
    <w:p w:rsidR="00B127DA" w:rsidRPr="00B127DA" w:rsidRDefault="00051DF1" w:rsidP="000C4CC5">
      <w:pPr>
        <w:shd w:val="clear" w:color="auto" w:fill="FFFFFF"/>
        <w:spacing w:after="0" w:line="317" w:lineRule="atLeast"/>
        <w:jc w:val="both"/>
        <w:rPr>
          <w:rFonts w:ascii="Arial" w:eastAsia="Times New Roman" w:hAnsi="Arial" w:cs="Arial"/>
          <w:sz w:val="24"/>
          <w:szCs w:val="24"/>
          <w:lang w:eastAsia="ru-RU"/>
        </w:rPr>
      </w:pPr>
      <w:r>
        <w:rPr>
          <w:rFonts w:ascii="Times New Roman" w:eastAsia="Times New Roman" w:hAnsi="Times New Roman" w:cs="Times New Roman"/>
          <w:sz w:val="24"/>
          <w:szCs w:val="24"/>
          <w:lang w:eastAsia="ru-RU"/>
        </w:rPr>
        <w:t>М</w:t>
      </w:r>
      <w:r w:rsidR="00B127DA" w:rsidRPr="00B127DA">
        <w:rPr>
          <w:rFonts w:ascii="Times New Roman" w:eastAsia="Times New Roman" w:hAnsi="Times New Roman" w:cs="Times New Roman"/>
          <w:sz w:val="24"/>
          <w:szCs w:val="24"/>
          <w:lang w:eastAsia="ru-RU"/>
        </w:rPr>
        <w:t xml:space="preserve">оторная неловкость и недостаточность тонкой моторики </w:t>
      </w:r>
      <w:r>
        <w:rPr>
          <w:rFonts w:ascii="Times New Roman" w:eastAsia="Times New Roman" w:hAnsi="Times New Roman" w:cs="Times New Roman"/>
          <w:sz w:val="24"/>
          <w:szCs w:val="24"/>
          <w:lang w:eastAsia="ru-RU"/>
        </w:rPr>
        <w:t xml:space="preserve">детей с ЗПР </w:t>
      </w:r>
      <w:r w:rsidR="00B127DA" w:rsidRPr="00B127DA">
        <w:rPr>
          <w:rFonts w:ascii="Times New Roman" w:eastAsia="Times New Roman" w:hAnsi="Times New Roman" w:cs="Times New Roman"/>
          <w:sz w:val="24"/>
          <w:szCs w:val="24"/>
          <w:lang w:eastAsia="ru-RU"/>
        </w:rPr>
        <w:t xml:space="preserve">обуславливают несформированностъю навыков самообслуживания - многие затрудняются в использовании ложки в процессе еды, испытывают большие трудности при раздевании </w:t>
      </w:r>
      <w:proofErr w:type="gramStart"/>
      <w:r w:rsidR="00B127DA" w:rsidRPr="00B127DA">
        <w:rPr>
          <w:rFonts w:ascii="Times New Roman" w:eastAsia="Times New Roman" w:hAnsi="Times New Roman" w:cs="Times New Roman"/>
          <w:sz w:val="24"/>
          <w:szCs w:val="24"/>
          <w:lang w:eastAsia="ru-RU"/>
        </w:rPr>
        <w:t>и</w:t>
      </w:r>
      <w:proofErr w:type="gramEnd"/>
      <w:r w:rsidR="00B127DA" w:rsidRPr="00B127DA">
        <w:rPr>
          <w:rFonts w:ascii="Times New Roman" w:eastAsia="Times New Roman" w:hAnsi="Times New Roman" w:cs="Times New Roman"/>
          <w:sz w:val="24"/>
          <w:szCs w:val="24"/>
          <w:lang w:eastAsia="ru-RU"/>
        </w:rPr>
        <w:t xml:space="preserve"> особенно в одевании, в предметно-игровых действиях.</w:t>
      </w:r>
    </w:p>
    <w:p w:rsidR="00B127DA" w:rsidRPr="00B127DA" w:rsidRDefault="00B127DA" w:rsidP="000C4CC5">
      <w:pPr>
        <w:shd w:val="clear" w:color="auto" w:fill="FFFFFF"/>
        <w:spacing w:after="0" w:line="317" w:lineRule="atLeast"/>
        <w:jc w:val="both"/>
        <w:rPr>
          <w:rFonts w:ascii="Arial" w:eastAsia="Times New Roman" w:hAnsi="Arial" w:cs="Arial"/>
          <w:sz w:val="24"/>
          <w:szCs w:val="24"/>
          <w:lang w:eastAsia="ru-RU"/>
        </w:rPr>
      </w:pPr>
      <w:r w:rsidRPr="00B127DA">
        <w:rPr>
          <w:rFonts w:ascii="Times New Roman" w:eastAsia="Times New Roman" w:hAnsi="Times New Roman" w:cs="Times New Roman"/>
          <w:sz w:val="24"/>
          <w:szCs w:val="24"/>
          <w:lang w:eastAsia="ru-RU"/>
        </w:rPr>
        <w:t>Для таких детей характерна рассеянность внимания, они не способны удерживать внимание достаточно длительное время, быстро переключать его при смене деятельности. Для них характерна повышенная отвлекаемость, особенно на словесный раздражитель. Деятельность носит недостаточно целенаправленный характер, дети часто действуют импульсивно, легко отвлекаются, быстро утомляются, истощаются. Могут наблюдаться и проявления инертности - в этом случае ребенок с трудом переключается с одного задания на другое.</w:t>
      </w:r>
    </w:p>
    <w:p w:rsidR="0087248C" w:rsidRDefault="00B127DA" w:rsidP="000C4CC5">
      <w:pPr>
        <w:shd w:val="clear" w:color="auto" w:fill="FFFFFF"/>
        <w:spacing w:after="0" w:line="317" w:lineRule="atLeast"/>
        <w:jc w:val="both"/>
        <w:rPr>
          <w:rFonts w:ascii="Times New Roman" w:eastAsia="Times New Roman" w:hAnsi="Times New Roman" w:cs="Times New Roman"/>
          <w:sz w:val="24"/>
          <w:szCs w:val="24"/>
          <w:lang w:eastAsia="ru-RU"/>
        </w:rPr>
      </w:pPr>
      <w:r w:rsidRPr="00B127DA">
        <w:rPr>
          <w:rFonts w:ascii="Times New Roman" w:eastAsia="Times New Roman" w:hAnsi="Times New Roman" w:cs="Times New Roman"/>
          <w:sz w:val="24"/>
          <w:szCs w:val="24"/>
          <w:lang w:eastAsia="ru-RU"/>
        </w:rPr>
        <w:t>Затруднена ориентировочно-исследовательская деятельность, направленная на исследование свойств и каче</w:t>
      </w:r>
      <w:proofErr w:type="gramStart"/>
      <w:r w:rsidRPr="00B127DA">
        <w:rPr>
          <w:rFonts w:ascii="Times New Roman" w:eastAsia="Times New Roman" w:hAnsi="Times New Roman" w:cs="Times New Roman"/>
          <w:sz w:val="24"/>
          <w:szCs w:val="24"/>
          <w:lang w:eastAsia="ru-RU"/>
        </w:rPr>
        <w:t>ств пр</w:t>
      </w:r>
      <w:proofErr w:type="gramEnd"/>
      <w:r w:rsidRPr="00B127DA">
        <w:rPr>
          <w:rFonts w:ascii="Times New Roman" w:eastAsia="Times New Roman" w:hAnsi="Times New Roman" w:cs="Times New Roman"/>
          <w:sz w:val="24"/>
          <w:szCs w:val="24"/>
          <w:lang w:eastAsia="ru-RU"/>
        </w:rPr>
        <w:t xml:space="preserve">едметов. Требуется большее количество практических проб и примеров при решении наглядно-практических задач, дети затрудняются в обследовании предмета. </w:t>
      </w:r>
    </w:p>
    <w:p w:rsidR="0087248C" w:rsidRDefault="00B127DA" w:rsidP="000C4CC5">
      <w:pPr>
        <w:shd w:val="clear" w:color="auto" w:fill="FFFFFF"/>
        <w:spacing w:after="0" w:line="317" w:lineRule="atLeast"/>
        <w:jc w:val="both"/>
        <w:rPr>
          <w:rFonts w:ascii="Times New Roman" w:eastAsia="Times New Roman" w:hAnsi="Times New Roman" w:cs="Times New Roman"/>
          <w:sz w:val="24"/>
          <w:szCs w:val="24"/>
          <w:lang w:eastAsia="ru-RU"/>
        </w:rPr>
      </w:pPr>
      <w:r w:rsidRPr="00B127DA">
        <w:rPr>
          <w:rFonts w:ascii="Times New Roman" w:eastAsia="Times New Roman" w:hAnsi="Times New Roman" w:cs="Times New Roman"/>
          <w:sz w:val="24"/>
          <w:szCs w:val="24"/>
          <w:lang w:eastAsia="ru-RU"/>
        </w:rPr>
        <w:lastRenderedPageBreak/>
        <w:t xml:space="preserve">На уровне игровой деятельности у детей с ЗПР снижен интерес к игре и к игрушке, с трудом возникает замысел игры, сюжеты игр тяготеют к стереотипам, преимущественно затрагивают бытовую тематику. </w:t>
      </w:r>
    </w:p>
    <w:p w:rsidR="00B127DA" w:rsidRPr="00B127DA" w:rsidRDefault="00B127DA" w:rsidP="000C4CC5">
      <w:pPr>
        <w:shd w:val="clear" w:color="auto" w:fill="FFFFFF"/>
        <w:spacing w:after="0" w:line="317" w:lineRule="atLeast"/>
        <w:jc w:val="both"/>
        <w:rPr>
          <w:rFonts w:ascii="Arial" w:eastAsia="Times New Roman" w:hAnsi="Arial" w:cs="Arial"/>
          <w:sz w:val="24"/>
          <w:szCs w:val="24"/>
          <w:lang w:eastAsia="ru-RU"/>
        </w:rPr>
      </w:pPr>
      <w:proofErr w:type="spellStart"/>
      <w:r w:rsidRPr="00B127DA">
        <w:rPr>
          <w:rFonts w:ascii="Times New Roman" w:eastAsia="Times New Roman" w:hAnsi="Times New Roman" w:cs="Times New Roman"/>
          <w:sz w:val="24"/>
          <w:szCs w:val="24"/>
          <w:lang w:eastAsia="ru-RU"/>
        </w:rPr>
        <w:t>Несформирована</w:t>
      </w:r>
      <w:proofErr w:type="spellEnd"/>
      <w:r w:rsidRPr="00B127DA">
        <w:rPr>
          <w:rFonts w:ascii="Times New Roman" w:eastAsia="Times New Roman" w:hAnsi="Times New Roman" w:cs="Times New Roman"/>
          <w:sz w:val="24"/>
          <w:szCs w:val="24"/>
          <w:lang w:eastAsia="ru-RU"/>
        </w:rPr>
        <w:t xml:space="preserve"> игра и как совместная деятельность: дети мало общаются между собой в игре, игровые объединения неустойчивы, часто возникают конфликты, дети мало общаются между собой, коллективная игра не складывается.</w:t>
      </w:r>
    </w:p>
    <w:p w:rsidR="00850336" w:rsidRDefault="00850336" w:rsidP="000C4CC5">
      <w:pPr>
        <w:shd w:val="clear" w:color="auto" w:fill="FFFFFF"/>
        <w:spacing w:after="0" w:line="317" w:lineRule="atLeast"/>
        <w:jc w:val="both"/>
        <w:rPr>
          <w:rFonts w:ascii="Times New Roman" w:eastAsia="Times New Roman" w:hAnsi="Times New Roman" w:cs="Times New Roman"/>
          <w:b/>
          <w:bCs/>
          <w:sz w:val="24"/>
          <w:szCs w:val="24"/>
          <w:lang w:eastAsia="ru-RU"/>
        </w:rPr>
      </w:pPr>
    </w:p>
    <w:p w:rsidR="00850336" w:rsidRDefault="00850336" w:rsidP="000C4CC5">
      <w:pPr>
        <w:shd w:val="clear" w:color="auto" w:fill="FFFFFF"/>
        <w:spacing w:after="0" w:line="317" w:lineRule="atLeast"/>
        <w:jc w:val="both"/>
        <w:rPr>
          <w:rFonts w:ascii="Times New Roman" w:eastAsia="Times New Roman" w:hAnsi="Times New Roman" w:cs="Times New Roman"/>
          <w:b/>
          <w:bCs/>
          <w:sz w:val="24"/>
          <w:szCs w:val="24"/>
          <w:lang w:eastAsia="ru-RU"/>
        </w:rPr>
      </w:pPr>
    </w:p>
    <w:p w:rsidR="00850336" w:rsidRDefault="00850336" w:rsidP="000C4CC5">
      <w:pPr>
        <w:shd w:val="clear" w:color="auto" w:fill="FFFFFF"/>
        <w:spacing w:after="0" w:line="317" w:lineRule="atLeast"/>
        <w:jc w:val="both"/>
        <w:rPr>
          <w:rFonts w:ascii="Times New Roman" w:eastAsia="Times New Roman" w:hAnsi="Times New Roman" w:cs="Times New Roman"/>
          <w:b/>
          <w:bCs/>
          <w:sz w:val="24"/>
          <w:szCs w:val="24"/>
          <w:lang w:eastAsia="ru-RU"/>
        </w:rPr>
      </w:pPr>
    </w:p>
    <w:p w:rsidR="00B127DA" w:rsidRPr="00B127DA" w:rsidRDefault="00B127DA" w:rsidP="000C4CC5">
      <w:pPr>
        <w:shd w:val="clear" w:color="auto" w:fill="FFFFFF"/>
        <w:spacing w:after="0" w:line="317" w:lineRule="atLeast"/>
        <w:jc w:val="both"/>
        <w:rPr>
          <w:rFonts w:ascii="Arial" w:eastAsia="Times New Roman" w:hAnsi="Arial" w:cs="Arial"/>
          <w:sz w:val="24"/>
          <w:szCs w:val="24"/>
          <w:lang w:eastAsia="ru-RU"/>
        </w:rPr>
      </w:pPr>
      <w:r w:rsidRPr="00B127DA">
        <w:rPr>
          <w:rFonts w:ascii="Times New Roman" w:eastAsia="Times New Roman" w:hAnsi="Times New Roman" w:cs="Times New Roman"/>
          <w:b/>
          <w:bCs/>
          <w:sz w:val="24"/>
          <w:szCs w:val="24"/>
          <w:lang w:eastAsia="ru-RU"/>
        </w:rPr>
        <w:t>Несколько специфических методов в работе с детьми с ЗПР:</w:t>
      </w:r>
    </w:p>
    <w:p w:rsidR="00B127DA" w:rsidRPr="00B127DA" w:rsidRDefault="00B127DA" w:rsidP="000C4CC5">
      <w:pPr>
        <w:shd w:val="clear" w:color="auto" w:fill="FFFFFF"/>
        <w:spacing w:after="0" w:line="317" w:lineRule="atLeast"/>
        <w:jc w:val="both"/>
        <w:rPr>
          <w:rFonts w:ascii="Arial" w:eastAsia="Times New Roman" w:hAnsi="Arial" w:cs="Arial"/>
          <w:sz w:val="24"/>
          <w:szCs w:val="24"/>
          <w:lang w:eastAsia="ru-RU"/>
        </w:rPr>
      </w:pPr>
      <w:r w:rsidRPr="00B127DA">
        <w:rPr>
          <w:rFonts w:ascii="Times New Roman" w:eastAsia="Times New Roman" w:hAnsi="Times New Roman" w:cs="Times New Roman"/>
          <w:sz w:val="24"/>
          <w:szCs w:val="24"/>
          <w:lang w:eastAsia="ru-RU"/>
        </w:rPr>
        <w:t>1. Детям с ЗПР свойственна низкая степень устойчивости внимания, поэтому необходимо специально организовывать и направлять внимание детей. Полезны все упражнения, развивающие все формы внимания.</w:t>
      </w:r>
    </w:p>
    <w:p w:rsidR="00B127DA" w:rsidRPr="00B127DA" w:rsidRDefault="00B127DA" w:rsidP="000C4CC5">
      <w:pPr>
        <w:shd w:val="clear" w:color="auto" w:fill="FFFFFF"/>
        <w:spacing w:after="0" w:line="317" w:lineRule="atLeast"/>
        <w:jc w:val="both"/>
        <w:rPr>
          <w:rFonts w:ascii="Arial" w:eastAsia="Times New Roman" w:hAnsi="Arial" w:cs="Arial"/>
          <w:sz w:val="24"/>
          <w:szCs w:val="24"/>
          <w:lang w:eastAsia="ru-RU"/>
        </w:rPr>
      </w:pPr>
      <w:r w:rsidRPr="00B127DA">
        <w:rPr>
          <w:rFonts w:ascii="Times New Roman" w:eastAsia="Times New Roman" w:hAnsi="Times New Roman" w:cs="Times New Roman"/>
          <w:sz w:val="24"/>
          <w:szCs w:val="24"/>
          <w:lang w:eastAsia="ru-RU"/>
        </w:rPr>
        <w:t>2. Они нуждаются в большем количестве проб, чтобы освоить способ деятельности, поэтому необходимо предоставить возможность действовать ребенку неоднократно в одних и тех же условиях.</w:t>
      </w:r>
    </w:p>
    <w:p w:rsidR="00B127DA" w:rsidRPr="00B127DA" w:rsidRDefault="00B127DA" w:rsidP="000C4CC5">
      <w:pPr>
        <w:shd w:val="clear" w:color="auto" w:fill="FFFFFF"/>
        <w:spacing w:after="0" w:line="317" w:lineRule="atLeast"/>
        <w:jc w:val="both"/>
        <w:rPr>
          <w:rFonts w:ascii="Arial" w:eastAsia="Times New Roman" w:hAnsi="Arial" w:cs="Arial"/>
          <w:sz w:val="24"/>
          <w:szCs w:val="24"/>
          <w:lang w:eastAsia="ru-RU"/>
        </w:rPr>
      </w:pPr>
      <w:r w:rsidRPr="00B127DA">
        <w:rPr>
          <w:rFonts w:ascii="Times New Roman" w:eastAsia="Times New Roman" w:hAnsi="Times New Roman" w:cs="Times New Roman"/>
          <w:sz w:val="24"/>
          <w:szCs w:val="24"/>
          <w:lang w:eastAsia="ru-RU"/>
        </w:rPr>
        <w:t>3. Интеллектуальная недостаточность этих детей проявляется в том, что сложные инструкции им недоступны. Необходимо дробить задание на короткие отрезки и предъявлять ребенку поэтапно, формулируя задачу предельно четко и конкретно. Например, вместо инструкции «Составь рассказ по картинке» целесообразно сказать следующее: «Посмотри на эту картинку. Кто здесь нарисован? Что они делают? Что с ними происходит? Расскажи».</w:t>
      </w:r>
    </w:p>
    <w:p w:rsidR="00B127DA" w:rsidRPr="00B127DA" w:rsidRDefault="00B127DA" w:rsidP="000C4CC5">
      <w:pPr>
        <w:shd w:val="clear" w:color="auto" w:fill="FFFFFF"/>
        <w:spacing w:after="0" w:line="317" w:lineRule="atLeast"/>
        <w:jc w:val="both"/>
        <w:rPr>
          <w:rFonts w:ascii="Arial" w:eastAsia="Times New Roman" w:hAnsi="Arial" w:cs="Arial"/>
          <w:sz w:val="24"/>
          <w:szCs w:val="24"/>
          <w:lang w:eastAsia="ru-RU"/>
        </w:rPr>
      </w:pPr>
      <w:r w:rsidRPr="00B127DA">
        <w:rPr>
          <w:rFonts w:ascii="Times New Roman" w:eastAsia="Times New Roman" w:hAnsi="Times New Roman" w:cs="Times New Roman"/>
          <w:sz w:val="24"/>
          <w:szCs w:val="24"/>
          <w:lang w:eastAsia="ru-RU"/>
        </w:rPr>
        <w:t xml:space="preserve">4. Высокая степень истощаемости детей с ЗПР может принимать </w:t>
      </w:r>
      <w:proofErr w:type="gramStart"/>
      <w:r w:rsidRPr="00B127DA">
        <w:rPr>
          <w:rFonts w:ascii="Times New Roman" w:eastAsia="Times New Roman" w:hAnsi="Times New Roman" w:cs="Times New Roman"/>
          <w:sz w:val="24"/>
          <w:szCs w:val="24"/>
          <w:lang w:eastAsia="ru-RU"/>
        </w:rPr>
        <w:t>форму</w:t>
      </w:r>
      <w:proofErr w:type="gramEnd"/>
      <w:r w:rsidRPr="00B127DA">
        <w:rPr>
          <w:rFonts w:ascii="Times New Roman" w:eastAsia="Times New Roman" w:hAnsi="Times New Roman" w:cs="Times New Roman"/>
          <w:sz w:val="24"/>
          <w:szCs w:val="24"/>
          <w:lang w:eastAsia="ru-RU"/>
        </w:rPr>
        <w:t xml:space="preserve"> как утомления, так и излишнего возбуждения. Поэтому нежелательно принуждать ребенка продолжать деятельность после наступления утомления. Однако многие дети с ЗПР склонны манипулировать взрослыми, используя собственную утомляемость как предлог для избегания ситуаций, требующих от них произвольного поведения,</w:t>
      </w:r>
    </w:p>
    <w:p w:rsidR="00B127DA" w:rsidRPr="00B127DA" w:rsidRDefault="00B127DA" w:rsidP="000C4CC5">
      <w:pPr>
        <w:shd w:val="clear" w:color="auto" w:fill="FFFFFF"/>
        <w:spacing w:after="0" w:line="317" w:lineRule="atLeast"/>
        <w:jc w:val="both"/>
        <w:rPr>
          <w:rFonts w:ascii="Arial" w:eastAsia="Times New Roman" w:hAnsi="Arial" w:cs="Arial"/>
          <w:sz w:val="24"/>
          <w:szCs w:val="24"/>
          <w:lang w:eastAsia="ru-RU"/>
        </w:rPr>
      </w:pPr>
      <w:r w:rsidRPr="00B127DA">
        <w:rPr>
          <w:rFonts w:ascii="Times New Roman" w:eastAsia="Times New Roman" w:hAnsi="Times New Roman" w:cs="Times New Roman"/>
          <w:sz w:val="24"/>
          <w:szCs w:val="24"/>
          <w:lang w:eastAsia="ru-RU"/>
        </w:rPr>
        <w:t>5. Чтобы усталость не закрепилась у ребенка как негативный итог общения с педагогом, обязательна церемония «прощания» с демонстрацией важного положительного итога работы. В среднем длительность этапа работы для одного ребенка не должна превышать 10 минут.</w:t>
      </w:r>
    </w:p>
    <w:p w:rsidR="00B127DA" w:rsidRPr="00B127DA" w:rsidRDefault="00B127DA" w:rsidP="000C4CC5">
      <w:pPr>
        <w:shd w:val="clear" w:color="auto" w:fill="FFFFFF"/>
        <w:spacing w:after="0" w:line="317" w:lineRule="atLeast"/>
        <w:jc w:val="both"/>
        <w:rPr>
          <w:rFonts w:ascii="Arial" w:eastAsia="Times New Roman" w:hAnsi="Arial" w:cs="Arial"/>
          <w:sz w:val="24"/>
          <w:szCs w:val="24"/>
          <w:lang w:eastAsia="ru-RU"/>
        </w:rPr>
      </w:pPr>
      <w:r w:rsidRPr="00B127DA">
        <w:rPr>
          <w:rFonts w:ascii="Times New Roman" w:eastAsia="Times New Roman" w:hAnsi="Times New Roman" w:cs="Times New Roman"/>
          <w:sz w:val="24"/>
          <w:szCs w:val="24"/>
          <w:lang w:eastAsia="ru-RU"/>
        </w:rPr>
        <w:t>6. Любое проявление искреннего интереса к личности такого ребенка ценится им особенно высоко, так как оказывается одним из немногих источников чувства собственной значимости, необходимого для формирования позитивного восприятия себя и других.</w:t>
      </w:r>
    </w:p>
    <w:p w:rsidR="00B127DA" w:rsidRPr="00B127DA" w:rsidRDefault="0087248C" w:rsidP="000C4CC5">
      <w:pPr>
        <w:shd w:val="clear" w:color="auto" w:fill="FFFFFF"/>
        <w:spacing w:after="0" w:line="317" w:lineRule="atLeast"/>
        <w:jc w:val="both"/>
        <w:rPr>
          <w:rFonts w:ascii="Arial" w:eastAsia="Times New Roman" w:hAnsi="Arial" w:cs="Arial"/>
          <w:sz w:val="24"/>
          <w:szCs w:val="24"/>
          <w:lang w:eastAsia="ru-RU"/>
        </w:rPr>
      </w:pPr>
      <w:r>
        <w:rPr>
          <w:rFonts w:ascii="Times New Roman" w:eastAsia="Times New Roman" w:hAnsi="Times New Roman" w:cs="Times New Roman"/>
          <w:sz w:val="24"/>
          <w:szCs w:val="24"/>
          <w:lang w:eastAsia="ru-RU"/>
        </w:rPr>
        <w:t>7.</w:t>
      </w:r>
      <w:r w:rsidR="00B127DA" w:rsidRPr="00B127DA">
        <w:rPr>
          <w:rFonts w:ascii="Times New Roman" w:eastAsia="Times New Roman" w:hAnsi="Times New Roman" w:cs="Times New Roman"/>
          <w:sz w:val="24"/>
          <w:szCs w:val="24"/>
          <w:lang w:eastAsia="ru-RU"/>
        </w:rPr>
        <w:t xml:space="preserve">С детьми необходимо постоянно общаться, проводить занятия, выполнять рекомендации педагога. </w:t>
      </w:r>
      <w:proofErr w:type="gramStart"/>
      <w:r w:rsidR="00B127DA" w:rsidRPr="00B127DA">
        <w:rPr>
          <w:rFonts w:ascii="Times New Roman" w:eastAsia="Times New Roman" w:hAnsi="Times New Roman" w:cs="Times New Roman"/>
          <w:sz w:val="24"/>
          <w:szCs w:val="24"/>
          <w:lang w:eastAsia="ru-RU"/>
        </w:rPr>
        <w:t>Больше времени следует уделять ознакомлению с окружающим миром: ходить с ребенком в магазин, в зоопарк, на детские праздники, больше разговаривать с ним о его проблемах (даже если его речь невнятна), рассматривать с ним книжки, картинки, сочинять разные истории, чаще ребенку рассказывать о том, что вы делаете, привлекать его к посильному труду.</w:t>
      </w:r>
      <w:proofErr w:type="gramEnd"/>
      <w:r w:rsidR="00B127DA" w:rsidRPr="00B127DA">
        <w:rPr>
          <w:rFonts w:ascii="Times New Roman" w:eastAsia="Times New Roman" w:hAnsi="Times New Roman" w:cs="Times New Roman"/>
          <w:sz w:val="24"/>
          <w:szCs w:val="24"/>
          <w:lang w:eastAsia="ru-RU"/>
        </w:rPr>
        <w:t xml:space="preserve"> Важно также научить ребенка играть с игрушками и другими детьми. Главное - родители должны оценить возможности ребенка с ЗПР и его успехи, заметить прогресс (пусть незначительный), а не думать, что, взрослея, он сам всему научится. Только совместная работа педагогов и семьи пойдет ребенку с задержкой психического развития на пользу и приведет к положительным результатам.</w:t>
      </w:r>
    </w:p>
    <w:p w:rsidR="00B127DA" w:rsidRPr="000C4CC5" w:rsidRDefault="00B127DA" w:rsidP="000C4CC5">
      <w:pPr>
        <w:shd w:val="clear" w:color="auto" w:fill="FFFFFF"/>
        <w:spacing w:after="0" w:line="317" w:lineRule="atLeast"/>
        <w:jc w:val="both"/>
        <w:rPr>
          <w:rFonts w:ascii="Arial" w:eastAsia="Times New Roman" w:hAnsi="Arial" w:cs="Arial"/>
          <w:sz w:val="24"/>
          <w:szCs w:val="24"/>
          <w:lang w:eastAsia="ru-RU"/>
        </w:rPr>
      </w:pPr>
      <w:r w:rsidRPr="00B127DA">
        <w:rPr>
          <w:rFonts w:ascii="Times New Roman" w:eastAsia="Times New Roman" w:hAnsi="Times New Roman" w:cs="Times New Roman"/>
          <w:sz w:val="24"/>
          <w:szCs w:val="24"/>
          <w:lang w:eastAsia="ru-RU"/>
        </w:rPr>
        <w:t>8. Любое сопровождение детей с задержкой психического развития представляет собой комплекс специальных занятий и упражнений, направленных на повышение познавательного интереса, формирование произвольных форм поведения, развитие психологических основ учебной деятельности.</w:t>
      </w:r>
    </w:p>
    <w:p w:rsidR="00B127DA" w:rsidRPr="000C4CC5" w:rsidRDefault="00B127DA" w:rsidP="000C4CC5">
      <w:pPr>
        <w:shd w:val="clear" w:color="auto" w:fill="FFFFFF"/>
        <w:spacing w:after="0" w:line="317" w:lineRule="atLeast"/>
        <w:jc w:val="both"/>
        <w:rPr>
          <w:rFonts w:ascii="Times New Roman" w:eastAsia="Times New Roman" w:hAnsi="Times New Roman" w:cs="Times New Roman"/>
          <w:b/>
          <w:color w:val="181818"/>
          <w:sz w:val="24"/>
          <w:szCs w:val="24"/>
          <w:lang w:eastAsia="ru-RU"/>
        </w:rPr>
      </w:pPr>
      <w:r w:rsidRPr="000C4CC5">
        <w:rPr>
          <w:rFonts w:ascii="Times New Roman" w:eastAsia="Times New Roman" w:hAnsi="Times New Roman" w:cs="Times New Roman"/>
          <w:b/>
          <w:color w:val="181818"/>
          <w:sz w:val="24"/>
          <w:szCs w:val="24"/>
          <w:lang w:eastAsia="ru-RU"/>
        </w:rPr>
        <w:t xml:space="preserve">Технологии </w:t>
      </w:r>
      <w:r w:rsidR="005C2D81" w:rsidRPr="000C4CC5">
        <w:rPr>
          <w:rFonts w:ascii="Times New Roman" w:eastAsia="Times New Roman" w:hAnsi="Times New Roman" w:cs="Times New Roman"/>
          <w:b/>
          <w:color w:val="181818"/>
          <w:sz w:val="24"/>
          <w:szCs w:val="24"/>
          <w:lang w:eastAsia="ru-RU"/>
        </w:rPr>
        <w:t xml:space="preserve"> работы с детьми с ЗПР.</w:t>
      </w:r>
    </w:p>
    <w:p w:rsidR="00BD4354" w:rsidRPr="00BD4354" w:rsidRDefault="00BD4354" w:rsidP="000C4CC5">
      <w:pPr>
        <w:shd w:val="clear" w:color="auto" w:fill="FFFFFF"/>
        <w:spacing w:after="0" w:line="240" w:lineRule="auto"/>
        <w:ind w:firstLine="360"/>
        <w:jc w:val="both"/>
        <w:rPr>
          <w:rFonts w:ascii="Times New Roman" w:eastAsia="Times New Roman" w:hAnsi="Times New Roman" w:cs="Times New Roman"/>
          <w:color w:val="111111"/>
          <w:sz w:val="24"/>
          <w:szCs w:val="24"/>
          <w:lang w:eastAsia="ru-RU"/>
        </w:rPr>
      </w:pPr>
      <w:r w:rsidRPr="00BD4354">
        <w:rPr>
          <w:rFonts w:ascii="Times New Roman" w:eastAsia="Times New Roman" w:hAnsi="Times New Roman" w:cs="Times New Roman"/>
          <w:color w:val="111111"/>
          <w:sz w:val="24"/>
          <w:szCs w:val="24"/>
          <w:lang w:eastAsia="ru-RU"/>
        </w:rPr>
        <w:t xml:space="preserve">- </w:t>
      </w:r>
      <w:proofErr w:type="gramStart"/>
      <w:r w:rsidRPr="00BD4354">
        <w:rPr>
          <w:rFonts w:ascii="Times New Roman" w:eastAsia="Times New Roman" w:hAnsi="Times New Roman" w:cs="Times New Roman"/>
          <w:color w:val="111111"/>
          <w:sz w:val="24"/>
          <w:szCs w:val="24"/>
          <w:lang w:eastAsia="ru-RU"/>
        </w:rPr>
        <w:t>арт</w:t>
      </w:r>
      <w:proofErr w:type="gramEnd"/>
      <w:r w:rsidRPr="00BD4354">
        <w:rPr>
          <w:rFonts w:ascii="Times New Roman" w:eastAsia="Times New Roman" w:hAnsi="Times New Roman" w:cs="Times New Roman"/>
          <w:color w:val="111111"/>
          <w:sz w:val="24"/>
          <w:szCs w:val="24"/>
          <w:lang w:eastAsia="ru-RU"/>
        </w:rPr>
        <w:t xml:space="preserve"> – терапия или терапия творчества. Через рисунок, сказку, игру ребенок выражает свои эмоции и внутренние конфликты. Это помогает ему понять собственные чувства и переживания, </w:t>
      </w:r>
      <w:r w:rsidRPr="00BD4354">
        <w:rPr>
          <w:rFonts w:ascii="Times New Roman" w:eastAsia="Times New Roman" w:hAnsi="Times New Roman" w:cs="Times New Roman"/>
          <w:color w:val="111111"/>
          <w:sz w:val="24"/>
          <w:szCs w:val="24"/>
          <w:lang w:eastAsia="ru-RU"/>
        </w:rPr>
        <w:lastRenderedPageBreak/>
        <w:t>способствует повышению самооценки, снятию напряжения, </w:t>
      </w:r>
      <w:r w:rsidRPr="000C4CC5">
        <w:rPr>
          <w:rFonts w:ascii="Times New Roman" w:eastAsia="Times New Roman" w:hAnsi="Times New Roman" w:cs="Times New Roman"/>
          <w:bCs/>
          <w:color w:val="111111"/>
          <w:sz w:val="24"/>
          <w:szCs w:val="24"/>
          <w:bdr w:val="none" w:sz="0" w:space="0" w:color="auto" w:frame="1"/>
          <w:lang w:eastAsia="ru-RU"/>
        </w:rPr>
        <w:t>развитию навыков общения</w:t>
      </w:r>
      <w:r w:rsidRPr="00BD4354">
        <w:rPr>
          <w:rFonts w:ascii="Times New Roman" w:eastAsia="Times New Roman" w:hAnsi="Times New Roman" w:cs="Times New Roman"/>
          <w:color w:val="111111"/>
          <w:sz w:val="24"/>
          <w:szCs w:val="24"/>
          <w:lang w:eastAsia="ru-RU"/>
        </w:rPr>
        <w:t xml:space="preserve">, </w:t>
      </w:r>
      <w:proofErr w:type="spellStart"/>
      <w:r w:rsidRPr="00BD4354">
        <w:rPr>
          <w:rFonts w:ascii="Times New Roman" w:eastAsia="Times New Roman" w:hAnsi="Times New Roman" w:cs="Times New Roman"/>
          <w:color w:val="111111"/>
          <w:sz w:val="24"/>
          <w:szCs w:val="24"/>
          <w:lang w:eastAsia="ru-RU"/>
        </w:rPr>
        <w:t>эмпатии</w:t>
      </w:r>
      <w:proofErr w:type="spellEnd"/>
      <w:r w:rsidRPr="00BD4354">
        <w:rPr>
          <w:rFonts w:ascii="Times New Roman" w:eastAsia="Times New Roman" w:hAnsi="Times New Roman" w:cs="Times New Roman"/>
          <w:color w:val="111111"/>
          <w:sz w:val="24"/>
          <w:szCs w:val="24"/>
          <w:lang w:eastAsia="ru-RU"/>
        </w:rPr>
        <w:t xml:space="preserve"> и творческих способностей.</w:t>
      </w:r>
    </w:p>
    <w:p w:rsidR="00BD4354" w:rsidRPr="00BD4354" w:rsidRDefault="00BD4354" w:rsidP="000C4CC5">
      <w:pPr>
        <w:shd w:val="clear" w:color="auto" w:fill="FFFFFF"/>
        <w:spacing w:after="0" w:line="240" w:lineRule="auto"/>
        <w:ind w:firstLine="360"/>
        <w:jc w:val="both"/>
        <w:rPr>
          <w:rFonts w:ascii="Times New Roman" w:eastAsia="Times New Roman" w:hAnsi="Times New Roman" w:cs="Times New Roman"/>
          <w:color w:val="111111"/>
          <w:sz w:val="24"/>
          <w:szCs w:val="24"/>
          <w:lang w:eastAsia="ru-RU"/>
        </w:rPr>
      </w:pPr>
      <w:r w:rsidRPr="00BD4354">
        <w:rPr>
          <w:rFonts w:ascii="Times New Roman" w:eastAsia="Times New Roman" w:hAnsi="Times New Roman" w:cs="Times New Roman"/>
          <w:color w:val="111111"/>
          <w:sz w:val="24"/>
          <w:szCs w:val="24"/>
          <w:lang w:eastAsia="ru-RU"/>
        </w:rPr>
        <w:t xml:space="preserve">- </w:t>
      </w:r>
      <w:proofErr w:type="spellStart"/>
      <w:r w:rsidRPr="00BD4354">
        <w:rPr>
          <w:rFonts w:ascii="Times New Roman" w:eastAsia="Times New Roman" w:hAnsi="Times New Roman" w:cs="Times New Roman"/>
          <w:color w:val="111111"/>
          <w:sz w:val="24"/>
          <w:szCs w:val="24"/>
          <w:lang w:eastAsia="ru-RU"/>
        </w:rPr>
        <w:t>сказкотерапия</w:t>
      </w:r>
      <w:proofErr w:type="spellEnd"/>
      <w:r w:rsidRPr="00BD4354">
        <w:rPr>
          <w:rFonts w:ascii="Times New Roman" w:eastAsia="Times New Roman" w:hAnsi="Times New Roman" w:cs="Times New Roman"/>
          <w:color w:val="111111"/>
          <w:sz w:val="24"/>
          <w:szCs w:val="24"/>
          <w:lang w:eastAsia="ru-RU"/>
        </w:rPr>
        <w:t xml:space="preserve"> – это направление способствует расширению кругозора, увеличению словарного запаса, </w:t>
      </w:r>
      <w:r w:rsidRPr="000C4CC5">
        <w:rPr>
          <w:rFonts w:ascii="Times New Roman" w:eastAsia="Times New Roman" w:hAnsi="Times New Roman" w:cs="Times New Roman"/>
          <w:bCs/>
          <w:color w:val="111111"/>
          <w:sz w:val="24"/>
          <w:szCs w:val="24"/>
          <w:bdr w:val="none" w:sz="0" w:space="0" w:color="auto" w:frame="1"/>
          <w:lang w:eastAsia="ru-RU"/>
        </w:rPr>
        <w:t>развитию внимания</w:t>
      </w:r>
      <w:r w:rsidRPr="00BD4354">
        <w:rPr>
          <w:rFonts w:ascii="Times New Roman" w:eastAsia="Times New Roman" w:hAnsi="Times New Roman" w:cs="Times New Roman"/>
          <w:color w:val="111111"/>
          <w:sz w:val="24"/>
          <w:szCs w:val="24"/>
          <w:lang w:eastAsia="ru-RU"/>
        </w:rPr>
        <w:t>, памяти, речи, формируются новые знания и представления о мире. </w:t>
      </w:r>
      <w:r w:rsidRPr="000C4CC5">
        <w:rPr>
          <w:rFonts w:ascii="Times New Roman" w:eastAsia="Times New Roman" w:hAnsi="Times New Roman" w:cs="Times New Roman"/>
          <w:bCs/>
          <w:color w:val="111111"/>
          <w:sz w:val="24"/>
          <w:szCs w:val="24"/>
          <w:bdr w:val="none" w:sz="0" w:space="0" w:color="auto" w:frame="1"/>
          <w:lang w:eastAsia="ru-RU"/>
        </w:rPr>
        <w:t>Дети</w:t>
      </w:r>
      <w:r w:rsidRPr="00BD4354">
        <w:rPr>
          <w:rFonts w:ascii="Times New Roman" w:eastAsia="Times New Roman" w:hAnsi="Times New Roman" w:cs="Times New Roman"/>
          <w:color w:val="111111"/>
          <w:sz w:val="24"/>
          <w:szCs w:val="24"/>
          <w:lang w:eastAsia="ru-RU"/>
        </w:rPr>
        <w:t xml:space="preserve"> учились составлять сказку на предложенную тему, изображали ее на бумаге, передавая </w:t>
      </w:r>
      <w:r w:rsidR="0087248C">
        <w:rPr>
          <w:rFonts w:ascii="Times New Roman" w:eastAsia="Times New Roman" w:hAnsi="Times New Roman" w:cs="Times New Roman"/>
          <w:color w:val="111111"/>
          <w:sz w:val="24"/>
          <w:szCs w:val="24"/>
          <w:lang w:eastAsia="ru-RU"/>
        </w:rPr>
        <w:t xml:space="preserve">особенности сказочного жанра; </w:t>
      </w:r>
      <w:r w:rsidRPr="00BD4354">
        <w:rPr>
          <w:rFonts w:ascii="Times New Roman" w:eastAsia="Times New Roman" w:hAnsi="Times New Roman" w:cs="Times New Roman"/>
          <w:color w:val="111111"/>
          <w:sz w:val="24"/>
          <w:szCs w:val="24"/>
          <w:lang w:eastAsia="ru-RU"/>
        </w:rPr>
        <w:t xml:space="preserve"> в результате у детей </w:t>
      </w:r>
      <w:r w:rsidRPr="000C4CC5">
        <w:rPr>
          <w:rFonts w:ascii="Times New Roman" w:eastAsia="Times New Roman" w:hAnsi="Times New Roman" w:cs="Times New Roman"/>
          <w:bCs/>
          <w:color w:val="111111"/>
          <w:sz w:val="24"/>
          <w:szCs w:val="24"/>
          <w:bdr w:val="none" w:sz="0" w:space="0" w:color="auto" w:frame="1"/>
          <w:lang w:eastAsia="ru-RU"/>
        </w:rPr>
        <w:t>развивается</w:t>
      </w:r>
      <w:r w:rsidRPr="00BD4354">
        <w:rPr>
          <w:rFonts w:ascii="Times New Roman" w:eastAsia="Times New Roman" w:hAnsi="Times New Roman" w:cs="Times New Roman"/>
          <w:color w:val="111111"/>
          <w:sz w:val="24"/>
          <w:szCs w:val="24"/>
          <w:lang w:eastAsia="ru-RU"/>
        </w:rPr>
        <w:t> творческое воображение, ребенок учится сочинять продолжение для старых сказок, придумывать новые сказки по новым вопросам.</w:t>
      </w:r>
    </w:p>
    <w:p w:rsidR="00BD4354" w:rsidRPr="00BD4354" w:rsidRDefault="00BD4354" w:rsidP="000C4CC5">
      <w:pPr>
        <w:shd w:val="clear" w:color="auto" w:fill="FFFFFF"/>
        <w:spacing w:after="0" w:line="240" w:lineRule="auto"/>
        <w:ind w:firstLine="360"/>
        <w:jc w:val="both"/>
        <w:rPr>
          <w:rFonts w:ascii="Times New Roman" w:eastAsia="Times New Roman" w:hAnsi="Times New Roman" w:cs="Times New Roman"/>
          <w:color w:val="111111"/>
          <w:sz w:val="24"/>
          <w:szCs w:val="24"/>
          <w:lang w:eastAsia="ru-RU"/>
        </w:rPr>
      </w:pPr>
      <w:r w:rsidRPr="00BD4354">
        <w:rPr>
          <w:rFonts w:ascii="Times New Roman" w:eastAsia="Times New Roman" w:hAnsi="Times New Roman" w:cs="Times New Roman"/>
          <w:color w:val="111111"/>
          <w:sz w:val="24"/>
          <w:szCs w:val="24"/>
          <w:lang w:eastAsia="ru-RU"/>
        </w:rPr>
        <w:t>- песочная терапия </w:t>
      </w:r>
      <w:r w:rsidRPr="00BD4354">
        <w:rPr>
          <w:rFonts w:ascii="Times New Roman" w:eastAsia="Times New Roman" w:hAnsi="Times New Roman" w:cs="Times New Roman"/>
          <w:i/>
          <w:iCs/>
          <w:color w:val="111111"/>
          <w:sz w:val="24"/>
          <w:szCs w:val="24"/>
          <w:bdr w:val="none" w:sz="0" w:space="0" w:color="auto" w:frame="1"/>
          <w:lang w:eastAsia="ru-RU"/>
        </w:rPr>
        <w:t>(снятие агрессии, </w:t>
      </w:r>
      <w:r w:rsidRPr="000C4CC5">
        <w:rPr>
          <w:rFonts w:ascii="Times New Roman" w:eastAsia="Times New Roman" w:hAnsi="Times New Roman" w:cs="Times New Roman"/>
          <w:bCs/>
          <w:i/>
          <w:iCs/>
          <w:color w:val="111111"/>
          <w:sz w:val="24"/>
          <w:szCs w:val="24"/>
          <w:bdr w:val="none" w:sz="0" w:space="0" w:color="auto" w:frame="1"/>
          <w:lang w:eastAsia="ru-RU"/>
        </w:rPr>
        <w:t>развитие мелкой моторики рук</w:t>
      </w:r>
      <w:r w:rsidRPr="00BD4354">
        <w:rPr>
          <w:rFonts w:ascii="Times New Roman" w:eastAsia="Times New Roman" w:hAnsi="Times New Roman" w:cs="Times New Roman"/>
          <w:i/>
          <w:iCs/>
          <w:color w:val="111111"/>
          <w:sz w:val="24"/>
          <w:szCs w:val="24"/>
          <w:bdr w:val="none" w:sz="0" w:space="0" w:color="auto" w:frame="1"/>
          <w:lang w:eastAsia="ru-RU"/>
        </w:rPr>
        <w:t>)</w:t>
      </w:r>
    </w:p>
    <w:p w:rsidR="00BD4354" w:rsidRPr="000C4CC5" w:rsidRDefault="00BD4354" w:rsidP="000C4CC5">
      <w:pPr>
        <w:shd w:val="clear" w:color="auto" w:fill="FFFFFF"/>
        <w:spacing w:after="0" w:line="317" w:lineRule="atLeast"/>
        <w:jc w:val="both"/>
        <w:rPr>
          <w:rFonts w:ascii="Times New Roman" w:eastAsia="Times New Roman" w:hAnsi="Times New Roman" w:cs="Times New Roman"/>
          <w:color w:val="181818"/>
          <w:sz w:val="24"/>
          <w:szCs w:val="24"/>
          <w:lang w:eastAsia="ru-RU"/>
        </w:rPr>
      </w:pPr>
      <w:r w:rsidRPr="000C4CC5">
        <w:rPr>
          <w:rFonts w:ascii="Times New Roman" w:eastAsia="Times New Roman" w:hAnsi="Times New Roman" w:cs="Times New Roman"/>
          <w:color w:val="181818"/>
          <w:sz w:val="24"/>
          <w:szCs w:val="24"/>
          <w:lang w:eastAsia="ru-RU"/>
        </w:rPr>
        <w:t xml:space="preserve">      -переборка круп.</w:t>
      </w:r>
    </w:p>
    <w:p w:rsidR="00BD4354" w:rsidRPr="000C4CC5" w:rsidRDefault="00BD4354" w:rsidP="000C4CC5">
      <w:pPr>
        <w:shd w:val="clear" w:color="auto" w:fill="FFFFFF"/>
        <w:spacing w:after="0" w:line="317" w:lineRule="atLeast"/>
        <w:jc w:val="both"/>
        <w:rPr>
          <w:rFonts w:ascii="Times New Roman" w:eastAsia="Times New Roman" w:hAnsi="Times New Roman" w:cs="Times New Roman"/>
          <w:color w:val="181818"/>
          <w:sz w:val="24"/>
          <w:szCs w:val="24"/>
          <w:lang w:eastAsia="ru-RU"/>
        </w:rPr>
      </w:pPr>
    </w:p>
    <w:p w:rsidR="00BD4354" w:rsidRPr="000C4CC5" w:rsidRDefault="00BD4354" w:rsidP="000C4CC5">
      <w:pPr>
        <w:shd w:val="clear" w:color="auto" w:fill="FFFFFF"/>
        <w:spacing w:after="0" w:line="317" w:lineRule="atLeast"/>
        <w:jc w:val="both"/>
        <w:rPr>
          <w:rFonts w:ascii="Times New Roman" w:eastAsia="Times New Roman" w:hAnsi="Times New Roman" w:cs="Times New Roman"/>
          <w:b/>
          <w:color w:val="181818"/>
          <w:sz w:val="24"/>
          <w:szCs w:val="24"/>
          <w:lang w:eastAsia="ru-RU"/>
        </w:rPr>
      </w:pPr>
      <w:r w:rsidRPr="000C4CC5">
        <w:rPr>
          <w:rFonts w:ascii="Times New Roman" w:eastAsia="Times New Roman" w:hAnsi="Times New Roman" w:cs="Times New Roman"/>
          <w:b/>
          <w:color w:val="181818"/>
          <w:sz w:val="24"/>
          <w:szCs w:val="24"/>
          <w:lang w:eastAsia="ru-RU"/>
        </w:rPr>
        <w:t>ЗРР.</w:t>
      </w:r>
    </w:p>
    <w:p w:rsidR="00BD4354" w:rsidRPr="000C4CC5" w:rsidRDefault="00BD4354" w:rsidP="000C4CC5">
      <w:pPr>
        <w:shd w:val="clear" w:color="auto" w:fill="FFFFFF"/>
        <w:spacing w:after="0" w:line="317" w:lineRule="atLeast"/>
        <w:jc w:val="both"/>
        <w:rPr>
          <w:rStyle w:val="c2"/>
          <w:rFonts w:ascii="Times New Roman" w:hAnsi="Times New Roman" w:cs="Times New Roman"/>
          <w:color w:val="000000"/>
          <w:sz w:val="24"/>
          <w:szCs w:val="24"/>
          <w:shd w:val="clear" w:color="auto" w:fill="FFFFFF"/>
        </w:rPr>
      </w:pPr>
      <w:r w:rsidRPr="000C4CC5">
        <w:rPr>
          <w:rStyle w:val="c15"/>
          <w:rFonts w:ascii="Times New Roman" w:hAnsi="Times New Roman" w:cs="Times New Roman"/>
          <w:b/>
          <w:bCs/>
          <w:color w:val="000000"/>
          <w:sz w:val="24"/>
          <w:szCs w:val="24"/>
          <w:shd w:val="clear" w:color="auto" w:fill="FFFFFF"/>
        </w:rPr>
        <w:t>Задержка речевого развития</w:t>
      </w:r>
      <w:r w:rsidRPr="000C4CC5">
        <w:rPr>
          <w:rStyle w:val="c2"/>
          <w:rFonts w:ascii="Times New Roman" w:hAnsi="Times New Roman" w:cs="Times New Roman"/>
          <w:color w:val="000000"/>
          <w:sz w:val="24"/>
          <w:szCs w:val="24"/>
          <w:shd w:val="clear" w:color="auto" w:fill="FFFFFF"/>
        </w:rPr>
        <w:t> - это замедление темпа, при котором уровень речевого развития не соответствует возрасту ребенка. Их уровень развития речи характеризуется очень нечетким и нестабильным звуковым оформлением. Такие дети владеют артикуляцией самых простых звуков, которыми заменяют все остальные. Характерным для их речи является отсутствие слов. Дети не способны воспроизвести их слоговую структуру. Как правило, это неговорящие дети. Их активная речь состоит из отдельных аморфных слов-корней («</w:t>
      </w:r>
      <w:proofErr w:type="spellStart"/>
      <w:r w:rsidRPr="000C4CC5">
        <w:rPr>
          <w:rStyle w:val="c2"/>
          <w:rFonts w:ascii="Times New Roman" w:hAnsi="Times New Roman" w:cs="Times New Roman"/>
          <w:color w:val="000000"/>
          <w:sz w:val="24"/>
          <w:szCs w:val="24"/>
          <w:shd w:val="clear" w:color="auto" w:fill="FFFFFF"/>
        </w:rPr>
        <w:t>ма</w:t>
      </w:r>
      <w:proofErr w:type="spellEnd"/>
      <w:r w:rsidRPr="000C4CC5">
        <w:rPr>
          <w:rStyle w:val="c2"/>
          <w:rFonts w:ascii="Times New Roman" w:hAnsi="Times New Roman" w:cs="Times New Roman"/>
          <w:color w:val="000000"/>
          <w:sz w:val="24"/>
          <w:szCs w:val="24"/>
          <w:shd w:val="clear" w:color="auto" w:fill="FFFFFF"/>
        </w:rPr>
        <w:t xml:space="preserve">» вместо мама, «па» </w:t>
      </w:r>
      <w:proofErr w:type="gramStart"/>
      <w:r w:rsidRPr="000C4CC5">
        <w:rPr>
          <w:rStyle w:val="c2"/>
          <w:rFonts w:ascii="Times New Roman" w:hAnsi="Times New Roman" w:cs="Times New Roman"/>
          <w:color w:val="000000"/>
          <w:sz w:val="24"/>
          <w:szCs w:val="24"/>
          <w:shd w:val="clear" w:color="auto" w:fill="FFFFFF"/>
        </w:rPr>
        <w:t>вместо</w:t>
      </w:r>
      <w:proofErr w:type="gramEnd"/>
      <w:r w:rsidRPr="000C4CC5">
        <w:rPr>
          <w:rStyle w:val="c2"/>
          <w:rFonts w:ascii="Times New Roman" w:hAnsi="Times New Roman" w:cs="Times New Roman"/>
          <w:color w:val="000000"/>
          <w:sz w:val="24"/>
          <w:szCs w:val="24"/>
          <w:shd w:val="clear" w:color="auto" w:fill="FFFFFF"/>
        </w:rPr>
        <w:t xml:space="preserve"> папа, «</w:t>
      </w:r>
      <w:proofErr w:type="spellStart"/>
      <w:r w:rsidRPr="000C4CC5">
        <w:rPr>
          <w:rStyle w:val="c2"/>
          <w:rFonts w:ascii="Times New Roman" w:hAnsi="Times New Roman" w:cs="Times New Roman"/>
          <w:color w:val="000000"/>
          <w:sz w:val="24"/>
          <w:szCs w:val="24"/>
          <w:shd w:val="clear" w:color="auto" w:fill="FFFFFF"/>
        </w:rPr>
        <w:t>ав</w:t>
      </w:r>
      <w:proofErr w:type="spellEnd"/>
      <w:r w:rsidRPr="000C4CC5">
        <w:rPr>
          <w:rStyle w:val="c2"/>
          <w:rFonts w:ascii="Times New Roman" w:hAnsi="Times New Roman" w:cs="Times New Roman"/>
          <w:color w:val="000000"/>
          <w:sz w:val="24"/>
          <w:szCs w:val="24"/>
          <w:shd w:val="clear" w:color="auto" w:fill="FFFFFF"/>
        </w:rPr>
        <w:t>» - собака, «</w:t>
      </w:r>
      <w:proofErr w:type="spellStart"/>
      <w:r w:rsidRPr="000C4CC5">
        <w:rPr>
          <w:rStyle w:val="c2"/>
          <w:rFonts w:ascii="Times New Roman" w:hAnsi="Times New Roman" w:cs="Times New Roman"/>
          <w:color w:val="000000"/>
          <w:sz w:val="24"/>
          <w:szCs w:val="24"/>
          <w:shd w:val="clear" w:color="auto" w:fill="FFFFFF"/>
        </w:rPr>
        <w:t>би-би</w:t>
      </w:r>
      <w:proofErr w:type="spellEnd"/>
      <w:r w:rsidRPr="000C4CC5">
        <w:rPr>
          <w:rStyle w:val="c2"/>
          <w:rFonts w:ascii="Times New Roman" w:hAnsi="Times New Roman" w:cs="Times New Roman"/>
          <w:color w:val="000000"/>
          <w:sz w:val="24"/>
          <w:szCs w:val="24"/>
          <w:shd w:val="clear" w:color="auto" w:fill="FFFFFF"/>
        </w:rPr>
        <w:t xml:space="preserve">» - машина и т.д.) У неговорящих детей обычно еще </w:t>
      </w:r>
      <w:proofErr w:type="gramStart"/>
      <w:r w:rsidRPr="000C4CC5">
        <w:rPr>
          <w:rStyle w:val="c2"/>
          <w:rFonts w:ascii="Times New Roman" w:hAnsi="Times New Roman" w:cs="Times New Roman"/>
          <w:color w:val="000000"/>
          <w:sz w:val="24"/>
          <w:szCs w:val="24"/>
          <w:shd w:val="clear" w:color="auto" w:fill="FFFFFF"/>
        </w:rPr>
        <w:t>нет потребности подражать</w:t>
      </w:r>
      <w:proofErr w:type="gramEnd"/>
      <w:r w:rsidRPr="000C4CC5">
        <w:rPr>
          <w:rStyle w:val="c2"/>
          <w:rFonts w:ascii="Times New Roman" w:hAnsi="Times New Roman" w:cs="Times New Roman"/>
          <w:color w:val="000000"/>
          <w:sz w:val="24"/>
          <w:szCs w:val="24"/>
          <w:shd w:val="clear" w:color="auto" w:fill="FFFFFF"/>
        </w:rPr>
        <w:t xml:space="preserve"> слову взрослого, а если есть речевая подражательная деятельность, то она реализуется в слоговых комплексах, состоящих из двух-трех плохо артикулируемых звуков: «согласный + гласный» или, наоборот, «гласный + согласный». В активном словаре неговорящих детей насчитывается от 5-10 до 25-27 слов. Наличие вышеуказанной проблемы у многих детей можно диагностировать уже в раннем возрасте – в 1,5-3 года. Однако квалифицированную систематизированную помощь ребенок с нарушениями речевого развития чаще всего получает только в 4-5 лет при оформлении в логопедические группы в ДОУ. Если своевременно не обратиться к специалисту, это может привести в дальнейшем к появлению вторичных нарушений в развитии: задержка психического развития, </w:t>
      </w:r>
      <w:proofErr w:type="spellStart"/>
      <w:r w:rsidRPr="000C4CC5">
        <w:rPr>
          <w:rStyle w:val="c2"/>
          <w:rFonts w:ascii="Times New Roman" w:hAnsi="Times New Roman" w:cs="Times New Roman"/>
          <w:color w:val="000000"/>
          <w:sz w:val="24"/>
          <w:szCs w:val="24"/>
          <w:shd w:val="clear" w:color="auto" w:fill="FFFFFF"/>
        </w:rPr>
        <w:t>несформированность</w:t>
      </w:r>
      <w:proofErr w:type="spellEnd"/>
      <w:r w:rsidRPr="000C4CC5">
        <w:rPr>
          <w:rStyle w:val="c2"/>
          <w:rFonts w:ascii="Times New Roman" w:hAnsi="Times New Roman" w:cs="Times New Roman"/>
          <w:color w:val="000000"/>
          <w:sz w:val="24"/>
          <w:szCs w:val="24"/>
          <w:shd w:val="clear" w:color="auto" w:fill="FFFFFF"/>
        </w:rPr>
        <w:t xml:space="preserve"> коммуникативных навыков, негативные изменения в развитии личности ребенка - формирование замкнутости и закомплексованности.</w:t>
      </w:r>
    </w:p>
    <w:p w:rsidR="00BD4354" w:rsidRPr="00BD4354" w:rsidRDefault="00BD4354" w:rsidP="000C4CC5">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0C4CC5">
        <w:rPr>
          <w:rFonts w:ascii="Times New Roman" w:eastAsia="Times New Roman" w:hAnsi="Times New Roman" w:cs="Times New Roman"/>
          <w:b/>
          <w:bCs/>
          <w:color w:val="111111"/>
          <w:sz w:val="24"/>
          <w:szCs w:val="24"/>
          <w:lang w:eastAsia="ru-RU"/>
        </w:rPr>
        <w:t xml:space="preserve">Развитие </w:t>
      </w:r>
      <w:proofErr w:type="spellStart"/>
      <w:r w:rsidRPr="000C4CC5">
        <w:rPr>
          <w:rFonts w:ascii="Times New Roman" w:eastAsia="Times New Roman" w:hAnsi="Times New Roman" w:cs="Times New Roman"/>
          <w:b/>
          <w:bCs/>
          <w:color w:val="111111"/>
          <w:sz w:val="24"/>
          <w:szCs w:val="24"/>
          <w:lang w:eastAsia="ru-RU"/>
        </w:rPr>
        <w:t>импрессивной</w:t>
      </w:r>
      <w:proofErr w:type="spellEnd"/>
      <w:r w:rsidRPr="000C4CC5">
        <w:rPr>
          <w:rFonts w:ascii="Times New Roman" w:eastAsia="Times New Roman" w:hAnsi="Times New Roman" w:cs="Times New Roman"/>
          <w:b/>
          <w:bCs/>
          <w:color w:val="111111"/>
          <w:sz w:val="24"/>
          <w:szCs w:val="24"/>
          <w:lang w:eastAsia="ru-RU"/>
        </w:rPr>
        <w:t xml:space="preserve"> речи</w:t>
      </w:r>
      <w:r w:rsidRPr="000C4CC5">
        <w:rPr>
          <w:rFonts w:ascii="Times New Roman" w:eastAsia="Times New Roman" w:hAnsi="Times New Roman" w:cs="Times New Roman"/>
          <w:color w:val="111111"/>
          <w:sz w:val="24"/>
          <w:szCs w:val="24"/>
          <w:lang w:eastAsia="ru-RU"/>
        </w:rPr>
        <w:t>.</w:t>
      </w:r>
    </w:p>
    <w:p w:rsidR="00BD4354" w:rsidRPr="00BD4354" w:rsidRDefault="00BD4354" w:rsidP="000C4CC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C4CC5">
        <w:rPr>
          <w:rFonts w:ascii="Times New Roman" w:eastAsia="Times New Roman" w:hAnsi="Times New Roman" w:cs="Times New Roman"/>
          <w:color w:val="111111"/>
          <w:sz w:val="24"/>
          <w:szCs w:val="24"/>
          <w:lang w:eastAsia="ru-RU"/>
        </w:rPr>
        <w:t>     </w:t>
      </w:r>
      <w:r w:rsidRPr="000C4CC5">
        <w:rPr>
          <w:rFonts w:ascii="Times New Roman" w:eastAsia="Times New Roman" w:hAnsi="Times New Roman" w:cs="Times New Roman"/>
          <w:color w:val="000000"/>
          <w:sz w:val="24"/>
          <w:szCs w:val="24"/>
          <w:lang w:eastAsia="ru-RU"/>
        </w:rPr>
        <w:t xml:space="preserve">Основным средством развития </w:t>
      </w:r>
      <w:proofErr w:type="spellStart"/>
      <w:r w:rsidRPr="000C4CC5">
        <w:rPr>
          <w:rFonts w:ascii="Times New Roman" w:eastAsia="Times New Roman" w:hAnsi="Times New Roman" w:cs="Times New Roman"/>
          <w:color w:val="000000"/>
          <w:sz w:val="24"/>
          <w:szCs w:val="24"/>
          <w:lang w:eastAsia="ru-RU"/>
        </w:rPr>
        <w:t>импрессивной</w:t>
      </w:r>
      <w:proofErr w:type="spellEnd"/>
      <w:r w:rsidRPr="000C4CC5">
        <w:rPr>
          <w:rFonts w:ascii="Times New Roman" w:eastAsia="Times New Roman" w:hAnsi="Times New Roman" w:cs="Times New Roman"/>
          <w:color w:val="000000"/>
          <w:sz w:val="24"/>
          <w:szCs w:val="24"/>
          <w:lang w:eastAsia="ru-RU"/>
        </w:rPr>
        <w:t xml:space="preserve"> речи является называние предметов, явлений окружающего мира, их изображений. С неговорящими детьми, которые плохо понимают обращенную к ним речь, нужно начинать с подробного проговаривания ситуации. </w:t>
      </w:r>
      <w:proofErr w:type="gramStart"/>
      <w:r w:rsidRPr="000C4CC5">
        <w:rPr>
          <w:rFonts w:ascii="Times New Roman" w:eastAsia="Times New Roman" w:hAnsi="Times New Roman" w:cs="Times New Roman"/>
          <w:color w:val="000000"/>
          <w:sz w:val="24"/>
          <w:szCs w:val="24"/>
          <w:lang w:eastAsia="ru-RU"/>
        </w:rPr>
        <w:t>Логопед, родители, используя различные ситуации в игре, на прогулках и т.п., называют предметы, которые берет ребенок, действия, совершаемые ребенком с этим предметом, и ощущения, которые испытывает ребенок (тепло, холодно, мягко, вкусно и т.д.).</w:t>
      </w:r>
      <w:proofErr w:type="gramEnd"/>
      <w:r w:rsidRPr="000C4CC5">
        <w:rPr>
          <w:rFonts w:ascii="Times New Roman" w:eastAsia="Times New Roman" w:hAnsi="Times New Roman" w:cs="Times New Roman"/>
          <w:color w:val="000000"/>
          <w:sz w:val="24"/>
          <w:szCs w:val="24"/>
          <w:lang w:eastAsia="ru-RU"/>
        </w:rPr>
        <w:t xml:space="preserve"> Пополняя пассивный словарь новым словом, желательно, чтобы ребенок исследовал предмет, </w:t>
      </w:r>
      <w:proofErr w:type="gramStart"/>
      <w:r w:rsidRPr="000C4CC5">
        <w:rPr>
          <w:rFonts w:ascii="Times New Roman" w:eastAsia="Times New Roman" w:hAnsi="Times New Roman" w:cs="Times New Roman"/>
          <w:color w:val="000000"/>
          <w:sz w:val="24"/>
          <w:szCs w:val="24"/>
          <w:lang w:eastAsia="ru-RU"/>
        </w:rPr>
        <w:t>используя все пять органов чувств</w:t>
      </w:r>
      <w:proofErr w:type="gramEnd"/>
      <w:r w:rsidRPr="000C4CC5">
        <w:rPr>
          <w:rFonts w:ascii="Times New Roman" w:eastAsia="Times New Roman" w:hAnsi="Times New Roman" w:cs="Times New Roman"/>
          <w:color w:val="000000"/>
          <w:sz w:val="24"/>
          <w:szCs w:val="24"/>
          <w:lang w:eastAsia="ru-RU"/>
        </w:rPr>
        <w:t>. При этом необходимо, чтобы он взаимодействовал с этим предметом.</w:t>
      </w:r>
      <w:r w:rsidRPr="000C4CC5">
        <w:rPr>
          <w:rFonts w:ascii="Times New Roman" w:eastAsia="Times New Roman" w:hAnsi="Times New Roman" w:cs="Times New Roman"/>
          <w:color w:val="111111"/>
          <w:sz w:val="24"/>
          <w:szCs w:val="24"/>
          <w:lang w:eastAsia="ru-RU"/>
        </w:rPr>
        <w:t> На первых этапах развития понимания речи не следует требовать от детей точности понимания отдельных слов: там – тут, открой – закрой. Дети опираются в понимании речи не на различное звуковое выражение слов, а на широкий контекст вопроса. Поэтому вопросы педагога, логопеда в беседах, направленных на выявление понимания слов, предложений должны содержать подсказывающие слова: </w:t>
      </w:r>
      <w:r w:rsidRPr="000C4CC5">
        <w:rPr>
          <w:rFonts w:ascii="Times New Roman" w:eastAsia="Times New Roman" w:hAnsi="Times New Roman" w:cs="Times New Roman"/>
          <w:i/>
          <w:iCs/>
          <w:color w:val="111111"/>
          <w:sz w:val="24"/>
          <w:szCs w:val="24"/>
          <w:lang w:eastAsia="ru-RU"/>
        </w:rPr>
        <w:t>«положи книгу на стол»</w:t>
      </w:r>
      <w:r w:rsidRPr="000C4CC5">
        <w:rPr>
          <w:rFonts w:ascii="Times New Roman" w:eastAsia="Times New Roman" w:hAnsi="Times New Roman" w:cs="Times New Roman"/>
          <w:color w:val="111111"/>
          <w:sz w:val="24"/>
          <w:szCs w:val="24"/>
          <w:lang w:eastAsia="ru-RU"/>
        </w:rPr>
        <w:t>, </w:t>
      </w:r>
      <w:r w:rsidRPr="000C4CC5">
        <w:rPr>
          <w:rFonts w:ascii="Times New Roman" w:eastAsia="Times New Roman" w:hAnsi="Times New Roman" w:cs="Times New Roman"/>
          <w:i/>
          <w:iCs/>
          <w:color w:val="111111"/>
          <w:sz w:val="24"/>
          <w:szCs w:val="24"/>
          <w:lang w:eastAsia="ru-RU"/>
        </w:rPr>
        <w:t>«возьми книгу с полки»</w:t>
      </w:r>
      <w:r w:rsidRPr="000C4CC5">
        <w:rPr>
          <w:rFonts w:ascii="Times New Roman" w:eastAsia="Times New Roman" w:hAnsi="Times New Roman" w:cs="Times New Roman"/>
          <w:color w:val="111111"/>
          <w:sz w:val="24"/>
          <w:szCs w:val="24"/>
          <w:lang w:eastAsia="ru-RU"/>
        </w:rPr>
        <w:t>. Все слова проговариваются с естественной интонацией, без скандирования, но с несколько нарочитым выделением ударного слога. Усвоение слов пассивного словаря осуществляется и через проведение различных игр.</w:t>
      </w:r>
      <w:r w:rsidRPr="000C4CC5">
        <w:rPr>
          <w:rFonts w:ascii="Times New Roman" w:eastAsia="Times New Roman" w:hAnsi="Times New Roman" w:cs="Times New Roman"/>
          <w:color w:val="000000"/>
          <w:sz w:val="24"/>
          <w:szCs w:val="24"/>
          <w:lang w:eastAsia="ru-RU"/>
        </w:rPr>
        <w:t> Например, «поручения», которые можно выполнять и дома. Сначала ребенок выполняет одну инструкцию, затем две инструкции, потом три подряд: «Пойди, принеси бабушке очки; пойди, принеси бабушке очки, а дедушке газету. Пойди, принеси маме тапочки, бабушке чашку, а папе газету.</w:t>
      </w:r>
    </w:p>
    <w:p w:rsidR="00BD4354" w:rsidRPr="00BD4354" w:rsidRDefault="00BD4354" w:rsidP="000C4CC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C4CC5">
        <w:rPr>
          <w:rFonts w:ascii="Times New Roman" w:eastAsia="Times New Roman" w:hAnsi="Times New Roman" w:cs="Times New Roman"/>
          <w:color w:val="000000"/>
          <w:sz w:val="24"/>
          <w:szCs w:val="24"/>
          <w:lang w:eastAsia="ru-RU"/>
        </w:rPr>
        <w:t xml:space="preserve">     В формировании пассивного словаря желательно использовать предметные и сюжетные картинки. На столе расположены картинки с изображениями предметов. Попросить показать: </w:t>
      </w:r>
      <w:r w:rsidRPr="000C4CC5">
        <w:rPr>
          <w:rFonts w:ascii="Times New Roman" w:eastAsia="Times New Roman" w:hAnsi="Times New Roman" w:cs="Times New Roman"/>
          <w:color w:val="000000"/>
          <w:sz w:val="24"/>
          <w:szCs w:val="24"/>
          <w:lang w:eastAsia="ru-RU"/>
        </w:rPr>
        <w:lastRenderedPageBreak/>
        <w:t>собаку, шубу, вазу, сыр, цветок. Дать ребёнку задания: «Дай маме шубу, а мне цветок. Мне кошку, а маме ложку» и т.д. «Холодно, на улице идет снег, что мама наденет?…». «Я хочу пить</w:t>
      </w:r>
      <w:proofErr w:type="gramStart"/>
      <w:r w:rsidRPr="000C4CC5">
        <w:rPr>
          <w:rFonts w:ascii="Times New Roman" w:eastAsia="Times New Roman" w:hAnsi="Times New Roman" w:cs="Times New Roman"/>
          <w:color w:val="000000"/>
          <w:sz w:val="24"/>
          <w:szCs w:val="24"/>
          <w:lang w:eastAsia="ru-RU"/>
        </w:rPr>
        <w:t>… К</w:t>
      </w:r>
      <w:proofErr w:type="gramEnd"/>
      <w:r w:rsidRPr="000C4CC5">
        <w:rPr>
          <w:rFonts w:ascii="Times New Roman" w:eastAsia="Times New Roman" w:hAnsi="Times New Roman" w:cs="Times New Roman"/>
          <w:color w:val="000000"/>
          <w:sz w:val="24"/>
          <w:szCs w:val="24"/>
          <w:lang w:eastAsia="ru-RU"/>
        </w:rPr>
        <w:t>уда я налью чай?». Ведется работа и с сюжетными картинками. Вначале изучаются глаголы, обозначающие действия людей или животных с называнием того, кто совершает действия. «Покажи, где девочка рисует, где скачет лошадка, где спит малыш?» Затем изучаются действия, совершаемые одним лицом. «Покажи, где мальчик бежит, где мальчик стоит, где мальчик рисует?» Или определяется объект действия: «Покажи, кто здесь рисует? Кто катается? Кто читает? Кто танцует? Кто умывается?»… и т.д.</w:t>
      </w:r>
    </w:p>
    <w:p w:rsidR="00BD4354" w:rsidRPr="00BD4354" w:rsidRDefault="00BD4354" w:rsidP="000C4CC5">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0C4CC5">
        <w:rPr>
          <w:rFonts w:ascii="Times New Roman" w:eastAsia="Times New Roman" w:hAnsi="Times New Roman" w:cs="Times New Roman"/>
          <w:b/>
          <w:bCs/>
          <w:color w:val="111111"/>
          <w:sz w:val="24"/>
          <w:szCs w:val="24"/>
          <w:lang w:eastAsia="ru-RU"/>
        </w:rPr>
        <w:t>Развитие экспрессивной речи</w:t>
      </w:r>
      <w:r w:rsidRPr="000C4CC5">
        <w:rPr>
          <w:rFonts w:ascii="Times New Roman" w:eastAsia="Times New Roman" w:hAnsi="Times New Roman" w:cs="Times New Roman"/>
          <w:color w:val="111111"/>
          <w:sz w:val="24"/>
          <w:szCs w:val="24"/>
          <w:lang w:eastAsia="ru-RU"/>
        </w:rPr>
        <w:t> </w:t>
      </w:r>
    </w:p>
    <w:p w:rsidR="00BD4354" w:rsidRPr="00BD4354" w:rsidRDefault="00BD4354" w:rsidP="000C4CC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C4CC5">
        <w:rPr>
          <w:rFonts w:ascii="Times New Roman" w:eastAsia="Times New Roman" w:hAnsi="Times New Roman" w:cs="Times New Roman"/>
          <w:color w:val="111111"/>
          <w:sz w:val="24"/>
          <w:szCs w:val="24"/>
          <w:lang w:eastAsia="ru-RU"/>
        </w:rPr>
        <w:t>     Ответственный момент в логопедической работе с детьми с задержкой речевого развития – создание потребности подражать слову взрослого. </w:t>
      </w:r>
      <w:r w:rsidRPr="000C4CC5">
        <w:rPr>
          <w:rFonts w:ascii="Times New Roman" w:eastAsia="Times New Roman" w:hAnsi="Times New Roman" w:cs="Times New Roman"/>
          <w:color w:val="000000"/>
          <w:sz w:val="24"/>
          <w:szCs w:val="24"/>
          <w:lang w:eastAsia="ru-RU"/>
        </w:rPr>
        <w:t xml:space="preserve">В логопедической работе с детьми важно создать потребность подражать слову взрослого. </w:t>
      </w:r>
      <w:r w:rsidR="00484145">
        <w:rPr>
          <w:rFonts w:ascii="Times New Roman" w:eastAsia="Times New Roman" w:hAnsi="Times New Roman" w:cs="Times New Roman"/>
          <w:color w:val="000000"/>
          <w:sz w:val="24"/>
          <w:szCs w:val="24"/>
          <w:lang w:eastAsia="ru-RU"/>
        </w:rPr>
        <w:t>Необходимо задавать</w:t>
      </w:r>
      <w:r w:rsidRPr="000C4CC5">
        <w:rPr>
          <w:rFonts w:ascii="Times New Roman" w:eastAsia="Times New Roman" w:hAnsi="Times New Roman" w:cs="Times New Roman"/>
          <w:color w:val="000000"/>
          <w:sz w:val="24"/>
          <w:szCs w:val="24"/>
          <w:lang w:eastAsia="ru-RU"/>
        </w:rPr>
        <w:t xml:space="preserve"> ребенку вопросы с целью вызвать стремление к общению с взрослыми с помощью речевых средств, имеющихся в его активном словаре (восклицаний, отдельных звуков, слогов, звукоимитации). Подражание может выражаться в любых звукосочетаниях. Следует создавать условия, при которых ребенку хотелось бы произносить одни и те же словосочетания повторно. Стимуляция речевых подражаний тесно связана с практической деятельностью ребенка (игрой, наглядной ситуацией). Именно в игре развивается речь ребенка. Это и сюжетные игры (Например «Позовем гостей», “Айболит”, «Паровозик»), можно поиграть с куклами </w:t>
      </w:r>
      <w:proofErr w:type="spellStart"/>
      <w:r w:rsidRPr="000C4CC5">
        <w:rPr>
          <w:rFonts w:ascii="Times New Roman" w:eastAsia="Times New Roman" w:hAnsi="Times New Roman" w:cs="Times New Roman"/>
          <w:color w:val="000000"/>
          <w:sz w:val="24"/>
          <w:szCs w:val="24"/>
          <w:lang w:eastAsia="ru-RU"/>
        </w:rPr>
        <w:t>би</w:t>
      </w:r>
      <w:proofErr w:type="spellEnd"/>
      <w:r w:rsidRPr="000C4CC5">
        <w:rPr>
          <w:rFonts w:ascii="Times New Roman" w:eastAsia="Times New Roman" w:hAnsi="Times New Roman" w:cs="Times New Roman"/>
          <w:color w:val="000000"/>
          <w:sz w:val="24"/>
          <w:szCs w:val="24"/>
          <w:lang w:eastAsia="ru-RU"/>
        </w:rPr>
        <w:t>-ба-</w:t>
      </w:r>
      <w:proofErr w:type="spellStart"/>
      <w:r w:rsidRPr="000C4CC5">
        <w:rPr>
          <w:rFonts w:ascii="Times New Roman" w:eastAsia="Times New Roman" w:hAnsi="Times New Roman" w:cs="Times New Roman"/>
          <w:color w:val="000000"/>
          <w:sz w:val="24"/>
          <w:szCs w:val="24"/>
          <w:lang w:eastAsia="ru-RU"/>
        </w:rPr>
        <w:t>бо</w:t>
      </w:r>
      <w:proofErr w:type="spellEnd"/>
      <w:r w:rsidRPr="000C4CC5">
        <w:rPr>
          <w:rFonts w:ascii="Times New Roman" w:eastAsia="Times New Roman" w:hAnsi="Times New Roman" w:cs="Times New Roman"/>
          <w:color w:val="000000"/>
          <w:sz w:val="24"/>
          <w:szCs w:val="24"/>
          <w:lang w:eastAsia="ru-RU"/>
        </w:rPr>
        <w:t xml:space="preserve"> и показать «кукольный театр», где перед ребёнком разыгрываются сюжеты с несколькими действующими лицами. Такого рода спектакли, как правило, вызывают у малышей речевые реакции, связанные с эмоциональной </w:t>
      </w:r>
      <w:proofErr w:type="spellStart"/>
      <w:r w:rsidRPr="000C4CC5">
        <w:rPr>
          <w:rFonts w:ascii="Times New Roman" w:eastAsia="Times New Roman" w:hAnsi="Times New Roman" w:cs="Times New Roman"/>
          <w:color w:val="000000"/>
          <w:sz w:val="24"/>
          <w:szCs w:val="24"/>
          <w:lang w:eastAsia="ru-RU"/>
        </w:rPr>
        <w:t>вовлечённостью</w:t>
      </w:r>
      <w:proofErr w:type="spellEnd"/>
      <w:r w:rsidRPr="000C4CC5">
        <w:rPr>
          <w:rFonts w:ascii="Times New Roman" w:eastAsia="Times New Roman" w:hAnsi="Times New Roman" w:cs="Times New Roman"/>
          <w:color w:val="000000"/>
          <w:sz w:val="24"/>
          <w:szCs w:val="24"/>
          <w:lang w:eastAsia="ru-RU"/>
        </w:rPr>
        <w:t xml:space="preserve"> в игровой процесс (Например: сказки «Теремок», «Лиса и Заяц»)</w:t>
      </w:r>
      <w:r w:rsidRPr="000C4CC5">
        <w:rPr>
          <w:rFonts w:ascii="Times New Roman" w:eastAsia="Times New Roman" w:hAnsi="Times New Roman" w:cs="Times New Roman"/>
          <w:color w:val="FF0000"/>
          <w:sz w:val="24"/>
          <w:szCs w:val="24"/>
          <w:lang w:eastAsia="ru-RU"/>
        </w:rPr>
        <w:t> </w:t>
      </w:r>
    </w:p>
    <w:p w:rsidR="00BD4354" w:rsidRPr="00BD4354" w:rsidRDefault="00BD4354" w:rsidP="000C4CC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C4CC5">
        <w:rPr>
          <w:rFonts w:ascii="Times New Roman" w:eastAsia="Times New Roman" w:hAnsi="Times New Roman" w:cs="Times New Roman"/>
          <w:color w:val="000000"/>
          <w:sz w:val="24"/>
          <w:szCs w:val="24"/>
          <w:lang w:eastAsia="ru-RU"/>
        </w:rPr>
        <w:t>    Используется сюрпризный момент: из-за ширмы, из “чудесного” мешочка, из кукольного домика появляется игрушка, побуждая ребенка к произнесению звукоподражания и игровым действиям с ней.</w:t>
      </w:r>
    </w:p>
    <w:p w:rsidR="00BD4354" w:rsidRPr="00BD4354" w:rsidRDefault="00BD4354" w:rsidP="000C4CC5">
      <w:pPr>
        <w:numPr>
          <w:ilvl w:val="0"/>
          <w:numId w:val="1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0C4CC5">
        <w:rPr>
          <w:rFonts w:ascii="Times New Roman" w:eastAsia="Times New Roman" w:hAnsi="Times New Roman" w:cs="Times New Roman"/>
          <w:b/>
          <w:bCs/>
          <w:color w:val="111111"/>
          <w:sz w:val="24"/>
          <w:szCs w:val="24"/>
          <w:lang w:eastAsia="ru-RU"/>
        </w:rPr>
        <w:t>Развитие общей моторики</w:t>
      </w:r>
      <w:r w:rsidRPr="000C4CC5">
        <w:rPr>
          <w:rFonts w:ascii="Times New Roman" w:eastAsia="Times New Roman" w:hAnsi="Times New Roman" w:cs="Times New Roman"/>
          <w:color w:val="111111"/>
          <w:sz w:val="24"/>
          <w:szCs w:val="24"/>
          <w:lang w:eastAsia="ru-RU"/>
        </w:rPr>
        <w:t>.</w:t>
      </w:r>
    </w:p>
    <w:p w:rsidR="00BD4354" w:rsidRPr="00BD4354" w:rsidRDefault="00BD4354" w:rsidP="000C4CC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C4CC5">
        <w:rPr>
          <w:rFonts w:ascii="Times New Roman" w:eastAsia="Times New Roman" w:hAnsi="Times New Roman" w:cs="Times New Roman"/>
          <w:color w:val="111111"/>
          <w:sz w:val="24"/>
          <w:szCs w:val="24"/>
          <w:lang w:eastAsia="ru-RU"/>
        </w:rPr>
        <w:t>     Чем выше двигательная активность ребенка, тем лучше развивается его речь. Взаимосвязь общей и речевой моторики изучена и подтверждена исследованиями крупнейших ученых. Коррекцию речевых нарушений</w:t>
      </w:r>
      <w:r w:rsidRPr="000C4CC5">
        <w:rPr>
          <w:rFonts w:ascii="Times New Roman" w:eastAsia="Times New Roman" w:hAnsi="Times New Roman" w:cs="Times New Roman"/>
          <w:b/>
          <w:bCs/>
          <w:color w:val="111111"/>
          <w:sz w:val="24"/>
          <w:szCs w:val="24"/>
          <w:lang w:eastAsia="ru-RU"/>
        </w:rPr>
        <w:t> </w:t>
      </w:r>
      <w:r w:rsidRPr="000C4CC5">
        <w:rPr>
          <w:rFonts w:ascii="Times New Roman" w:eastAsia="Times New Roman" w:hAnsi="Times New Roman" w:cs="Times New Roman"/>
          <w:color w:val="111111"/>
          <w:sz w:val="24"/>
          <w:szCs w:val="24"/>
          <w:lang w:eastAsia="ru-RU"/>
        </w:rPr>
        <w:t>целесообразно</w:t>
      </w:r>
      <w:r w:rsidRPr="000C4CC5">
        <w:rPr>
          <w:rFonts w:ascii="Times New Roman" w:eastAsia="Times New Roman" w:hAnsi="Times New Roman" w:cs="Times New Roman"/>
          <w:b/>
          <w:bCs/>
          <w:color w:val="111111"/>
          <w:sz w:val="24"/>
          <w:szCs w:val="24"/>
          <w:lang w:eastAsia="ru-RU"/>
        </w:rPr>
        <w:t> </w:t>
      </w:r>
      <w:r w:rsidRPr="000C4CC5">
        <w:rPr>
          <w:rFonts w:ascii="Times New Roman" w:eastAsia="Times New Roman" w:hAnsi="Times New Roman" w:cs="Times New Roman"/>
          <w:color w:val="111111"/>
          <w:sz w:val="24"/>
          <w:szCs w:val="24"/>
          <w:lang w:eastAsia="ru-RU"/>
        </w:rPr>
        <w:t>начинать с формирования моторных навыков, основных и общих развивающих движений. </w:t>
      </w:r>
      <w:r w:rsidRPr="000C4CC5">
        <w:rPr>
          <w:rFonts w:ascii="Times New Roman" w:eastAsia="Times New Roman" w:hAnsi="Times New Roman" w:cs="Times New Roman"/>
          <w:color w:val="000000"/>
          <w:sz w:val="24"/>
          <w:szCs w:val="24"/>
          <w:lang w:eastAsia="ru-RU"/>
        </w:rPr>
        <w:t>С помощью простых упражнений на развитие общей моторики – движений рук и ног, поворотов головы, наклонов туловища, учим ребёнка выслушивать и запоминать задания, а затем выполнять их. Игры: “Мишка косолапый”, “Дерево на ветру”, “Зайка серенький сидит”</w:t>
      </w:r>
    </w:p>
    <w:p w:rsidR="00BD4354" w:rsidRPr="00BD4354" w:rsidRDefault="00BD4354" w:rsidP="000C4CC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C4CC5">
        <w:rPr>
          <w:rFonts w:ascii="Times New Roman" w:eastAsia="Times New Roman" w:hAnsi="Times New Roman" w:cs="Times New Roman"/>
          <w:color w:val="000000"/>
          <w:sz w:val="24"/>
          <w:szCs w:val="24"/>
          <w:lang w:eastAsia="ru-RU"/>
        </w:rPr>
        <w:t>      Наблюдая за животными и птицам, можно предложить малышу повторить их движения - как ходит мишка, кошка, собачка, прыгает зайка, лягушка, летают птички.</w:t>
      </w:r>
    </w:p>
    <w:p w:rsidR="00BD4354" w:rsidRPr="00BD4354" w:rsidRDefault="00BD4354" w:rsidP="000C4CC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C4CC5">
        <w:rPr>
          <w:rFonts w:ascii="Times New Roman" w:eastAsia="Times New Roman" w:hAnsi="Times New Roman" w:cs="Times New Roman"/>
          <w:color w:val="111111"/>
          <w:sz w:val="24"/>
          <w:szCs w:val="24"/>
          <w:lang w:eastAsia="ru-RU"/>
        </w:rPr>
        <w:t>      Таким образом, целенаправленный, систематический курс двигательных упражнений, игр, заданий в сочетании с сопровождающим эти движения текстом </w:t>
      </w:r>
      <w:r w:rsidRPr="000C4CC5">
        <w:rPr>
          <w:rFonts w:ascii="Times New Roman" w:eastAsia="Times New Roman" w:hAnsi="Times New Roman" w:cs="Times New Roman"/>
          <w:i/>
          <w:iCs/>
          <w:color w:val="111111"/>
          <w:sz w:val="24"/>
          <w:szCs w:val="24"/>
          <w:lang w:eastAsia="ru-RU"/>
        </w:rPr>
        <w:t>(лучше стихотворным)</w:t>
      </w:r>
      <w:r w:rsidRPr="000C4CC5">
        <w:rPr>
          <w:rFonts w:ascii="Times New Roman" w:eastAsia="Times New Roman" w:hAnsi="Times New Roman" w:cs="Times New Roman"/>
          <w:color w:val="111111"/>
          <w:sz w:val="24"/>
          <w:szCs w:val="24"/>
          <w:lang w:eastAsia="ru-RU"/>
        </w:rPr>
        <w:t> является мощным, а главное, естественным средством формирования речевых функций.</w:t>
      </w:r>
    </w:p>
    <w:p w:rsidR="00BD4354" w:rsidRPr="00BD4354" w:rsidRDefault="00BD4354" w:rsidP="000C4CC5">
      <w:pPr>
        <w:numPr>
          <w:ilvl w:val="0"/>
          <w:numId w:val="1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0C4CC5">
        <w:rPr>
          <w:rFonts w:ascii="Times New Roman" w:eastAsia="Times New Roman" w:hAnsi="Times New Roman" w:cs="Times New Roman"/>
          <w:b/>
          <w:bCs/>
          <w:color w:val="111111"/>
          <w:sz w:val="24"/>
          <w:szCs w:val="24"/>
          <w:lang w:eastAsia="ru-RU"/>
        </w:rPr>
        <w:t>Развитие мелкой моторики</w:t>
      </w:r>
      <w:r w:rsidRPr="000C4CC5">
        <w:rPr>
          <w:rFonts w:ascii="Times New Roman" w:eastAsia="Times New Roman" w:hAnsi="Times New Roman" w:cs="Times New Roman"/>
          <w:color w:val="111111"/>
          <w:sz w:val="24"/>
          <w:szCs w:val="24"/>
          <w:lang w:eastAsia="ru-RU"/>
        </w:rPr>
        <w:t>.</w:t>
      </w:r>
    </w:p>
    <w:p w:rsidR="00BD4354" w:rsidRPr="00BD4354" w:rsidRDefault="00BD4354" w:rsidP="000C4CC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C4CC5">
        <w:rPr>
          <w:rFonts w:ascii="Times New Roman" w:eastAsia="Times New Roman" w:hAnsi="Times New Roman" w:cs="Times New Roman"/>
          <w:color w:val="111111"/>
          <w:sz w:val="24"/>
          <w:szCs w:val="24"/>
          <w:lang w:eastAsia="ru-RU"/>
        </w:rPr>
        <w:t>       Движение пальцев и кистей рук имеет особое развивающее значение. Простые движения кистей рук, пальцев помогают убрать напряжение не только с самих рук, но и с губ, снимают умственную усталость. Они способны улучшить произношение многих звуков, а значит, развить речь ребенка. Например, использование:</w:t>
      </w:r>
    </w:p>
    <w:p w:rsidR="00BD4354" w:rsidRPr="00BD4354" w:rsidRDefault="00BD4354" w:rsidP="000C4CC5">
      <w:pPr>
        <w:numPr>
          <w:ilvl w:val="0"/>
          <w:numId w:val="13"/>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0C4CC5">
        <w:rPr>
          <w:rFonts w:ascii="Times New Roman" w:eastAsia="Times New Roman" w:hAnsi="Times New Roman" w:cs="Times New Roman"/>
          <w:color w:val="000000"/>
          <w:sz w:val="24"/>
          <w:szCs w:val="24"/>
          <w:lang w:eastAsia="ru-RU"/>
        </w:rPr>
        <w:t>пальчиковой гимнастики. С помощью стихотворного ритма совершенствовать произношение, отрабатывать определенный темп речи, развивать речевой слух:  “Сорока-ворона”, “Ладушки”, “Этот пальчик дедушка”;</w:t>
      </w:r>
    </w:p>
    <w:p w:rsidR="00BD4354" w:rsidRPr="00BD4354" w:rsidRDefault="00BD4354" w:rsidP="000C4CC5">
      <w:pPr>
        <w:numPr>
          <w:ilvl w:val="0"/>
          <w:numId w:val="13"/>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0C4CC5">
        <w:rPr>
          <w:rFonts w:ascii="Times New Roman" w:eastAsia="Times New Roman" w:hAnsi="Times New Roman" w:cs="Times New Roman"/>
          <w:color w:val="000000"/>
          <w:sz w:val="24"/>
          <w:szCs w:val="24"/>
          <w:lang w:eastAsia="ru-RU"/>
        </w:rPr>
        <w:t>пальчиковых игр с музыкальным сопровождением: “Стульчик”, “Зайка”, “Солнышко»;</w:t>
      </w:r>
    </w:p>
    <w:p w:rsidR="00BD4354" w:rsidRPr="00BD4354" w:rsidRDefault="00BD4354" w:rsidP="000C4CC5">
      <w:pPr>
        <w:numPr>
          <w:ilvl w:val="0"/>
          <w:numId w:val="13"/>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0C4CC5">
        <w:rPr>
          <w:rFonts w:ascii="Times New Roman" w:eastAsia="Times New Roman" w:hAnsi="Times New Roman" w:cs="Times New Roman"/>
          <w:color w:val="000000"/>
          <w:sz w:val="24"/>
          <w:szCs w:val="24"/>
          <w:lang w:eastAsia="ru-RU"/>
        </w:rPr>
        <w:lastRenderedPageBreak/>
        <w:t xml:space="preserve">игр с предметами: пирамидки, кубики, мозаика, закрепление на липучках, застегивание пуговиц, подушка с пуговицами. </w:t>
      </w:r>
      <w:proofErr w:type="gramStart"/>
      <w:r w:rsidRPr="000C4CC5">
        <w:rPr>
          <w:rFonts w:ascii="Times New Roman" w:eastAsia="Times New Roman" w:hAnsi="Times New Roman" w:cs="Times New Roman"/>
          <w:color w:val="000000"/>
          <w:sz w:val="24"/>
          <w:szCs w:val="24"/>
          <w:lang w:eastAsia="ru-RU"/>
        </w:rPr>
        <w:t>Игры:  с карандашами, грецкими орехами, крупой, песком, водой, тестом, пластилином, “Пальчиковый бассейн”, “Пальчиковый театр”, “Шнуровки”, складывание матрешек.</w:t>
      </w:r>
      <w:proofErr w:type="gramEnd"/>
      <w:r w:rsidRPr="000C4CC5">
        <w:rPr>
          <w:rFonts w:ascii="Times New Roman" w:eastAsia="Times New Roman" w:hAnsi="Times New Roman" w:cs="Times New Roman"/>
          <w:color w:val="000000"/>
          <w:sz w:val="24"/>
          <w:szCs w:val="24"/>
          <w:lang w:eastAsia="ru-RU"/>
        </w:rPr>
        <w:t xml:space="preserve"> Для развития мелкой моторики</w:t>
      </w:r>
    </w:p>
    <w:p w:rsidR="00BD4354" w:rsidRPr="00BD4354" w:rsidRDefault="00BD4354" w:rsidP="000C4CC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C4CC5">
        <w:rPr>
          <w:rFonts w:ascii="Times New Roman" w:eastAsia="Times New Roman" w:hAnsi="Times New Roman" w:cs="Times New Roman"/>
          <w:color w:val="000000"/>
          <w:sz w:val="24"/>
          <w:szCs w:val="24"/>
          <w:lang w:eastAsia="ru-RU"/>
        </w:rPr>
        <w:t>мять руками бумагу, салфетки, поролоновые шарики, резиновые мячики, пищащие игрушки.</w:t>
      </w:r>
    </w:p>
    <w:p w:rsidR="00BD4354" w:rsidRPr="00BD4354" w:rsidRDefault="00BD4354" w:rsidP="000C4CC5">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0C4CC5">
        <w:rPr>
          <w:rFonts w:ascii="Times New Roman" w:eastAsia="Times New Roman" w:hAnsi="Times New Roman" w:cs="Times New Roman"/>
          <w:b/>
          <w:bCs/>
          <w:color w:val="111111"/>
          <w:sz w:val="24"/>
          <w:szCs w:val="24"/>
          <w:lang w:eastAsia="ru-RU"/>
        </w:rPr>
        <w:t>Развитие</w:t>
      </w:r>
      <w:r w:rsidRPr="000C4CC5">
        <w:rPr>
          <w:rFonts w:ascii="Times New Roman" w:eastAsia="Times New Roman" w:hAnsi="Times New Roman" w:cs="Times New Roman"/>
          <w:color w:val="111111"/>
          <w:sz w:val="24"/>
          <w:szCs w:val="24"/>
          <w:lang w:eastAsia="ru-RU"/>
        </w:rPr>
        <w:t> </w:t>
      </w:r>
      <w:r w:rsidRPr="000C4CC5">
        <w:rPr>
          <w:rFonts w:ascii="Times New Roman" w:eastAsia="Times New Roman" w:hAnsi="Times New Roman" w:cs="Times New Roman"/>
          <w:b/>
          <w:bCs/>
          <w:color w:val="111111"/>
          <w:sz w:val="24"/>
          <w:szCs w:val="24"/>
          <w:lang w:eastAsia="ru-RU"/>
        </w:rPr>
        <w:t>слухового восприятия.</w:t>
      </w:r>
      <w:r w:rsidRPr="000C4CC5">
        <w:rPr>
          <w:rFonts w:ascii="Times New Roman" w:eastAsia="Times New Roman" w:hAnsi="Times New Roman" w:cs="Times New Roman"/>
          <w:color w:val="111111"/>
          <w:sz w:val="24"/>
          <w:szCs w:val="24"/>
          <w:lang w:eastAsia="ru-RU"/>
        </w:rPr>
        <w:t> </w:t>
      </w:r>
    </w:p>
    <w:p w:rsidR="00BD4354" w:rsidRPr="00BD4354" w:rsidRDefault="00BD4354" w:rsidP="000C4CC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C4CC5">
        <w:rPr>
          <w:rFonts w:ascii="Times New Roman" w:eastAsia="Times New Roman" w:hAnsi="Times New Roman" w:cs="Times New Roman"/>
          <w:color w:val="111111"/>
          <w:sz w:val="24"/>
          <w:szCs w:val="24"/>
          <w:lang w:eastAsia="ru-RU"/>
        </w:rPr>
        <w:t xml:space="preserve">     Воспитание речевого слуха является основным условием понимания речи и готовит ребенка к экспрессивной речи, а при ее появлении – обеспечивает перспективу формирования речевых компонентов: лексики, грамматики, просодических компонентов. При работе с неговорящими детьми вначале используется </w:t>
      </w:r>
      <w:proofErr w:type="spellStart"/>
      <w:r w:rsidRPr="000C4CC5">
        <w:rPr>
          <w:rFonts w:ascii="Times New Roman" w:eastAsia="Times New Roman" w:hAnsi="Times New Roman" w:cs="Times New Roman"/>
          <w:color w:val="111111"/>
          <w:sz w:val="24"/>
          <w:szCs w:val="24"/>
          <w:lang w:eastAsia="ru-RU"/>
        </w:rPr>
        <w:t>слухо</w:t>
      </w:r>
      <w:proofErr w:type="spellEnd"/>
      <w:r w:rsidRPr="000C4CC5">
        <w:rPr>
          <w:rFonts w:ascii="Times New Roman" w:eastAsia="Times New Roman" w:hAnsi="Times New Roman" w:cs="Times New Roman"/>
          <w:color w:val="111111"/>
          <w:sz w:val="24"/>
          <w:szCs w:val="24"/>
          <w:lang w:eastAsia="ru-RU"/>
        </w:rPr>
        <w:t>-зрительное восприятие, т. е. каждое слово произносится с несколько утрированной артикуляцией. Внимание ребенка привлекается к положению органов артикуляционного аппарата в процессе произнесения того или иного слова. Далее постепенно переходят к нормальному произнесению слов, а далее рот  прикрывается экраном, чтобы полностью исключить возможность узнавания слова по положению органов артикуляционного аппарата.</w:t>
      </w:r>
    </w:p>
    <w:p w:rsidR="00BD4354" w:rsidRPr="00BD4354" w:rsidRDefault="00BD4354" w:rsidP="000C4CC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C4CC5">
        <w:rPr>
          <w:rFonts w:ascii="Times New Roman" w:eastAsia="Times New Roman" w:hAnsi="Times New Roman" w:cs="Times New Roman"/>
          <w:color w:val="000000"/>
          <w:sz w:val="24"/>
          <w:szCs w:val="24"/>
          <w:lang w:eastAsia="ru-RU"/>
        </w:rPr>
        <w:t>      Проводятся игры на развитие слухового внимания, слуховой памяти и</w:t>
      </w:r>
    </w:p>
    <w:p w:rsidR="00BD4354" w:rsidRPr="00BD4354" w:rsidRDefault="00BD4354" w:rsidP="000C4CC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C4CC5">
        <w:rPr>
          <w:rFonts w:ascii="Times New Roman" w:eastAsia="Times New Roman" w:hAnsi="Times New Roman" w:cs="Times New Roman"/>
          <w:color w:val="000000"/>
          <w:sz w:val="24"/>
          <w:szCs w:val="24"/>
          <w:lang w:eastAsia="ru-RU"/>
        </w:rPr>
        <w:t>фонематического слуха. Например, упражнения с музыкальными инструментами: бубен, колокольчик, погремушка, металлофон, барабан</w:t>
      </w:r>
    </w:p>
    <w:p w:rsidR="00BD4354" w:rsidRPr="00BD4354" w:rsidRDefault="00BD4354" w:rsidP="000C4CC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C4CC5">
        <w:rPr>
          <w:rFonts w:ascii="Times New Roman" w:eastAsia="Times New Roman" w:hAnsi="Times New Roman" w:cs="Times New Roman"/>
          <w:color w:val="000000"/>
          <w:sz w:val="24"/>
          <w:szCs w:val="24"/>
          <w:lang w:eastAsia="ru-RU"/>
        </w:rPr>
        <w:t xml:space="preserve">( “Что </w:t>
      </w:r>
      <w:proofErr w:type="spellStart"/>
      <w:r w:rsidRPr="000C4CC5">
        <w:rPr>
          <w:rFonts w:ascii="Times New Roman" w:eastAsia="Times New Roman" w:hAnsi="Times New Roman" w:cs="Times New Roman"/>
          <w:color w:val="000000"/>
          <w:sz w:val="24"/>
          <w:szCs w:val="24"/>
          <w:lang w:eastAsia="ru-RU"/>
        </w:rPr>
        <w:t>звучит?”</w:t>
      </w:r>
      <w:proofErr w:type="gramStart"/>
      <w:r w:rsidRPr="000C4CC5">
        <w:rPr>
          <w:rFonts w:ascii="Times New Roman" w:eastAsia="Times New Roman" w:hAnsi="Times New Roman" w:cs="Times New Roman"/>
          <w:color w:val="000000"/>
          <w:sz w:val="24"/>
          <w:szCs w:val="24"/>
          <w:lang w:eastAsia="ru-RU"/>
        </w:rPr>
        <w:t>,“</w:t>
      </w:r>
      <w:proofErr w:type="gramEnd"/>
      <w:r w:rsidRPr="000C4CC5">
        <w:rPr>
          <w:rFonts w:ascii="Times New Roman" w:eastAsia="Times New Roman" w:hAnsi="Times New Roman" w:cs="Times New Roman"/>
          <w:color w:val="000000"/>
          <w:sz w:val="24"/>
          <w:szCs w:val="24"/>
          <w:lang w:eastAsia="ru-RU"/>
        </w:rPr>
        <w:t>Угадай</w:t>
      </w:r>
      <w:proofErr w:type="spellEnd"/>
      <w:r w:rsidRPr="000C4CC5">
        <w:rPr>
          <w:rFonts w:ascii="Times New Roman" w:eastAsia="Times New Roman" w:hAnsi="Times New Roman" w:cs="Times New Roman"/>
          <w:color w:val="000000"/>
          <w:sz w:val="24"/>
          <w:szCs w:val="24"/>
          <w:lang w:eastAsia="ru-RU"/>
        </w:rPr>
        <w:t>, на чем играю?”) Игры со “звуковыми коробочками”, наполненными различным содержимым (крупой, горохом, фасолью и т. д.).</w:t>
      </w:r>
    </w:p>
    <w:p w:rsidR="00BD4354" w:rsidRPr="00BD4354" w:rsidRDefault="00BD4354" w:rsidP="000C4CC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C4CC5">
        <w:rPr>
          <w:rFonts w:ascii="Times New Roman" w:eastAsia="Times New Roman" w:hAnsi="Times New Roman" w:cs="Times New Roman"/>
          <w:color w:val="111111"/>
          <w:sz w:val="24"/>
          <w:szCs w:val="24"/>
          <w:lang w:eastAsia="ru-RU"/>
        </w:rPr>
        <w:t>      6. </w:t>
      </w:r>
      <w:r w:rsidRPr="000C4CC5">
        <w:rPr>
          <w:rFonts w:ascii="Times New Roman" w:eastAsia="Times New Roman" w:hAnsi="Times New Roman" w:cs="Times New Roman"/>
          <w:b/>
          <w:bCs/>
          <w:color w:val="111111"/>
          <w:sz w:val="24"/>
          <w:szCs w:val="24"/>
          <w:lang w:eastAsia="ru-RU"/>
        </w:rPr>
        <w:t>Формирование навыков артикуляционной моторики.</w:t>
      </w:r>
    </w:p>
    <w:p w:rsidR="00BD4354" w:rsidRPr="00BD4354" w:rsidRDefault="00BD4354" w:rsidP="000C4CC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C4CC5">
        <w:rPr>
          <w:rFonts w:ascii="Times New Roman" w:eastAsia="Times New Roman" w:hAnsi="Times New Roman" w:cs="Times New Roman"/>
          <w:b/>
          <w:bCs/>
          <w:color w:val="111111"/>
          <w:sz w:val="24"/>
          <w:szCs w:val="24"/>
          <w:lang w:eastAsia="ru-RU"/>
        </w:rPr>
        <w:t>    </w:t>
      </w:r>
      <w:r w:rsidRPr="000C4CC5">
        <w:rPr>
          <w:rFonts w:ascii="Times New Roman" w:eastAsia="Times New Roman" w:hAnsi="Times New Roman" w:cs="Times New Roman"/>
          <w:color w:val="111111"/>
          <w:sz w:val="24"/>
          <w:szCs w:val="24"/>
          <w:lang w:eastAsia="ru-RU"/>
        </w:rPr>
        <w:t> Одним из показателей успешного речевого развития ребенка являются сформированные навыки правильного звукопроизношения. Для этого малышу необходимо научиться управлять органами артикуляционного аппарата, уметь </w:t>
      </w:r>
      <w:r w:rsidRPr="000C4CC5">
        <w:rPr>
          <w:rFonts w:ascii="Times New Roman" w:eastAsia="Times New Roman" w:hAnsi="Times New Roman" w:cs="Times New Roman"/>
          <w:i/>
          <w:iCs/>
          <w:color w:val="111111"/>
          <w:sz w:val="24"/>
          <w:szCs w:val="24"/>
          <w:lang w:eastAsia="ru-RU"/>
        </w:rPr>
        <w:t>«слышать»</w:t>
      </w:r>
      <w:r w:rsidRPr="000C4CC5">
        <w:rPr>
          <w:rFonts w:ascii="Times New Roman" w:eastAsia="Times New Roman" w:hAnsi="Times New Roman" w:cs="Times New Roman"/>
          <w:color w:val="111111"/>
          <w:sz w:val="24"/>
          <w:szCs w:val="24"/>
          <w:lang w:eastAsia="ru-RU"/>
        </w:rPr>
        <w:t> себя и окружающих. Поэтому игры и упражнения, направленные на совершенствование движений органов артикуляционного аппарата, снятие мышечной напряженности этих органов, воспитание умения чувствовать и контролировать их движения - важная часть коррекционной работы с неговорящими детьми. Тренировка органов артикуляции, особенно с детьми раннего возраста, осуществляется в игровой форме. Ребенок, увлекаясь игрой, не замечает, что его учат. А это значит, что процесс развития артикуляционной моторики будет протекать активнее, быстрее. Выполнять их следует перед зеркалом. Лучше сопровождать такие упражнения стихотворным текстом. Главное условие эффективности этой работы – положительный эмоциональный фон занятий. Заканчивать игры необходимо до того, когда ребенок захотел бы этого сам.</w:t>
      </w:r>
      <w:r w:rsidRPr="000C4CC5">
        <w:rPr>
          <w:rFonts w:ascii="Times New Roman" w:eastAsia="Times New Roman" w:hAnsi="Times New Roman" w:cs="Times New Roman"/>
          <w:color w:val="FF0000"/>
          <w:sz w:val="24"/>
          <w:szCs w:val="24"/>
          <w:lang w:eastAsia="ru-RU"/>
        </w:rPr>
        <w:t> </w:t>
      </w:r>
      <w:r w:rsidRPr="000C4CC5">
        <w:rPr>
          <w:rFonts w:ascii="Times New Roman" w:eastAsia="Times New Roman" w:hAnsi="Times New Roman" w:cs="Times New Roman"/>
          <w:color w:val="000000"/>
          <w:sz w:val="24"/>
          <w:szCs w:val="24"/>
          <w:lang w:eastAsia="ru-RU"/>
        </w:rPr>
        <w:t>Можно использовать упражнения: “Улыбочка”, “Вкусное варенье”, “Заборчик”, “Лошадка”, “Лопаточка”, “Хоботок ”.</w:t>
      </w:r>
    </w:p>
    <w:p w:rsidR="00BD4354" w:rsidRPr="00BD4354" w:rsidRDefault="00BD4354" w:rsidP="000C4CC5">
      <w:pPr>
        <w:shd w:val="clear" w:color="auto" w:fill="FFFFFF"/>
        <w:spacing w:after="0" w:line="240" w:lineRule="auto"/>
        <w:ind w:firstLine="360"/>
        <w:jc w:val="both"/>
        <w:rPr>
          <w:rFonts w:ascii="Times New Roman" w:eastAsia="Times New Roman" w:hAnsi="Times New Roman" w:cs="Times New Roman"/>
          <w:color w:val="000000"/>
          <w:sz w:val="24"/>
          <w:szCs w:val="24"/>
          <w:lang w:eastAsia="ru-RU"/>
        </w:rPr>
      </w:pPr>
      <w:r w:rsidRPr="000C4CC5">
        <w:rPr>
          <w:rFonts w:ascii="Times New Roman" w:eastAsia="Times New Roman" w:hAnsi="Times New Roman" w:cs="Times New Roman"/>
          <w:color w:val="111111"/>
          <w:sz w:val="24"/>
          <w:szCs w:val="24"/>
          <w:lang w:eastAsia="ru-RU"/>
        </w:rPr>
        <w:t>7. </w:t>
      </w:r>
      <w:r w:rsidRPr="000C4CC5">
        <w:rPr>
          <w:rFonts w:ascii="Times New Roman" w:eastAsia="Times New Roman" w:hAnsi="Times New Roman" w:cs="Times New Roman"/>
          <w:b/>
          <w:bCs/>
          <w:color w:val="111111"/>
          <w:sz w:val="24"/>
          <w:szCs w:val="24"/>
          <w:lang w:eastAsia="ru-RU"/>
        </w:rPr>
        <w:t>Развитие зрительного восприятия</w:t>
      </w:r>
      <w:r w:rsidRPr="000C4CC5">
        <w:rPr>
          <w:rFonts w:ascii="Times New Roman" w:eastAsia="Times New Roman" w:hAnsi="Times New Roman" w:cs="Times New Roman"/>
          <w:color w:val="111111"/>
          <w:sz w:val="24"/>
          <w:szCs w:val="24"/>
          <w:lang w:eastAsia="ru-RU"/>
        </w:rPr>
        <w:t>.</w:t>
      </w:r>
    </w:p>
    <w:p w:rsidR="00BD4354" w:rsidRPr="00BD4354" w:rsidRDefault="00BD4354" w:rsidP="000C4CC5">
      <w:pPr>
        <w:shd w:val="clear" w:color="auto" w:fill="FFFFFF"/>
        <w:spacing w:after="0" w:line="240" w:lineRule="auto"/>
        <w:ind w:firstLine="360"/>
        <w:jc w:val="both"/>
        <w:rPr>
          <w:rFonts w:ascii="Times New Roman" w:eastAsia="Times New Roman" w:hAnsi="Times New Roman" w:cs="Times New Roman"/>
          <w:color w:val="000000"/>
          <w:sz w:val="24"/>
          <w:szCs w:val="24"/>
          <w:lang w:eastAsia="ru-RU"/>
        </w:rPr>
      </w:pPr>
      <w:r w:rsidRPr="000C4CC5">
        <w:rPr>
          <w:rFonts w:ascii="Times New Roman" w:eastAsia="Times New Roman" w:hAnsi="Times New Roman" w:cs="Times New Roman"/>
          <w:color w:val="111111"/>
          <w:sz w:val="24"/>
          <w:szCs w:val="24"/>
          <w:lang w:eastAsia="ru-RU"/>
        </w:rPr>
        <w:t>Зрение – это основной канал информации об окружающем мире. Ребенок должен выделить свойства предметов, воспринимаемые через </w:t>
      </w:r>
      <w:r w:rsidRPr="000C4CC5">
        <w:rPr>
          <w:rFonts w:ascii="Times New Roman" w:eastAsia="Times New Roman" w:hAnsi="Times New Roman" w:cs="Times New Roman"/>
          <w:color w:val="111111"/>
          <w:sz w:val="24"/>
          <w:szCs w:val="24"/>
          <w:u w:val="single"/>
          <w:lang w:eastAsia="ru-RU"/>
        </w:rPr>
        <w:t>зрение</w:t>
      </w:r>
      <w:r w:rsidRPr="000C4CC5">
        <w:rPr>
          <w:rFonts w:ascii="Times New Roman" w:eastAsia="Times New Roman" w:hAnsi="Times New Roman" w:cs="Times New Roman"/>
          <w:color w:val="111111"/>
          <w:sz w:val="24"/>
          <w:szCs w:val="24"/>
          <w:lang w:eastAsia="ru-RU"/>
        </w:rPr>
        <w:t>: цвет, форму, количество; понять сюжет картинки (если картинка сюжетная), выделить объекты восприятия, установить связь между ними. У ребенка с речевым недоразвитием затруднена именно эта способность обработки зрительной информации. Его необходимо научить </w:t>
      </w:r>
      <w:r w:rsidRPr="000C4CC5">
        <w:rPr>
          <w:rFonts w:ascii="Times New Roman" w:eastAsia="Times New Roman" w:hAnsi="Times New Roman" w:cs="Times New Roman"/>
          <w:i/>
          <w:iCs/>
          <w:color w:val="111111"/>
          <w:sz w:val="24"/>
          <w:szCs w:val="24"/>
          <w:lang w:eastAsia="ru-RU"/>
        </w:rPr>
        <w:t>«смотреть и видеть»</w:t>
      </w:r>
      <w:r w:rsidRPr="000C4CC5">
        <w:rPr>
          <w:rFonts w:ascii="Times New Roman" w:eastAsia="Times New Roman" w:hAnsi="Times New Roman" w:cs="Times New Roman"/>
          <w:color w:val="111111"/>
          <w:sz w:val="24"/>
          <w:szCs w:val="24"/>
          <w:lang w:eastAsia="ru-RU"/>
        </w:rPr>
        <w:t>. Работа ведется по принципу от конкретного предмета – к изображению этого предмета на картинке, силуэтному изображению, восприятию замутненного силуэта и пиктограмме.</w:t>
      </w:r>
    </w:p>
    <w:p w:rsidR="00BD4354" w:rsidRPr="00BD4354" w:rsidRDefault="00BD4354" w:rsidP="000C4CC5">
      <w:pPr>
        <w:shd w:val="clear" w:color="auto" w:fill="FFFFFF"/>
        <w:spacing w:after="0" w:line="240" w:lineRule="auto"/>
        <w:ind w:firstLine="360"/>
        <w:jc w:val="both"/>
        <w:rPr>
          <w:rFonts w:ascii="Times New Roman" w:eastAsia="Times New Roman" w:hAnsi="Times New Roman" w:cs="Times New Roman"/>
          <w:color w:val="000000"/>
          <w:sz w:val="24"/>
          <w:szCs w:val="24"/>
          <w:lang w:eastAsia="ru-RU"/>
        </w:rPr>
      </w:pPr>
      <w:r w:rsidRPr="000C4CC5">
        <w:rPr>
          <w:rFonts w:ascii="Times New Roman" w:eastAsia="Times New Roman" w:hAnsi="Times New Roman" w:cs="Times New Roman"/>
          <w:color w:val="111111"/>
          <w:sz w:val="24"/>
          <w:szCs w:val="24"/>
          <w:lang w:eastAsia="ru-RU"/>
        </w:rPr>
        <w:t>8. </w:t>
      </w:r>
      <w:r w:rsidRPr="000C4CC5">
        <w:rPr>
          <w:rFonts w:ascii="Times New Roman" w:eastAsia="Times New Roman" w:hAnsi="Times New Roman" w:cs="Times New Roman"/>
          <w:b/>
          <w:bCs/>
          <w:color w:val="111111"/>
          <w:sz w:val="24"/>
          <w:szCs w:val="24"/>
          <w:lang w:eastAsia="ru-RU"/>
        </w:rPr>
        <w:t>Формирование просодических компонентов речи.</w:t>
      </w:r>
      <w:r w:rsidRPr="000C4CC5">
        <w:rPr>
          <w:rFonts w:ascii="Times New Roman" w:eastAsia="Times New Roman" w:hAnsi="Times New Roman" w:cs="Times New Roman"/>
          <w:color w:val="111111"/>
          <w:sz w:val="24"/>
          <w:szCs w:val="24"/>
          <w:lang w:eastAsia="ru-RU"/>
        </w:rPr>
        <w:t> </w:t>
      </w:r>
    </w:p>
    <w:p w:rsidR="00BD4354" w:rsidRPr="00BD4354" w:rsidRDefault="00BD4354" w:rsidP="000C4CC5">
      <w:pPr>
        <w:shd w:val="clear" w:color="auto" w:fill="FFFFFF"/>
        <w:spacing w:after="0" w:line="240" w:lineRule="auto"/>
        <w:ind w:firstLine="360"/>
        <w:jc w:val="both"/>
        <w:rPr>
          <w:rFonts w:ascii="Times New Roman" w:eastAsia="Times New Roman" w:hAnsi="Times New Roman" w:cs="Times New Roman"/>
          <w:color w:val="000000"/>
          <w:sz w:val="24"/>
          <w:szCs w:val="24"/>
          <w:lang w:eastAsia="ru-RU"/>
        </w:rPr>
      </w:pPr>
      <w:proofErr w:type="gramStart"/>
      <w:r w:rsidRPr="000C4CC5">
        <w:rPr>
          <w:rFonts w:ascii="Times New Roman" w:eastAsia="Times New Roman" w:hAnsi="Times New Roman" w:cs="Times New Roman"/>
          <w:color w:val="111111"/>
          <w:sz w:val="24"/>
          <w:szCs w:val="24"/>
          <w:lang w:eastAsia="ru-RU"/>
        </w:rPr>
        <w:t>Просодия – общее название для свойств речи, таких как повышение и понижение тона, ускорение и замедление темпа, ритмические характеристики, расстановка логических ударений, мягкая атака голоса, сила, длительность звучания, плавный речевой выдох, четкость дикции, интонация, тембровая окраска.</w:t>
      </w:r>
      <w:proofErr w:type="gramEnd"/>
      <w:r w:rsidRPr="000C4CC5">
        <w:rPr>
          <w:rFonts w:ascii="Times New Roman" w:eastAsia="Times New Roman" w:hAnsi="Times New Roman" w:cs="Times New Roman"/>
          <w:color w:val="111111"/>
          <w:sz w:val="24"/>
          <w:szCs w:val="24"/>
          <w:lang w:eastAsia="ru-RU"/>
        </w:rPr>
        <w:t xml:space="preserve"> Отсутствие реакции на просодические свойства языка при общении с ребенком раннего возраста говорит о неблагополучии в его речевом развитии. Если ребенок не слышит средств речевой выразительности, то он и не употребляет их при речевом общении. Поэтому развитию просодических компонентов речи в коррекционной работе с детьми с ЗРР следует уделять особенное внимание. Игры и задания для решения этой задачи естественно вплетаются в канву занятия и соответствуют игровой ситуации, предложенной детям.</w:t>
      </w:r>
    </w:p>
    <w:p w:rsidR="00BD4354" w:rsidRPr="00BD4354" w:rsidRDefault="00BD4354" w:rsidP="000C4CC5">
      <w:pPr>
        <w:shd w:val="clear" w:color="auto" w:fill="FFFFFF"/>
        <w:spacing w:after="0" w:line="240" w:lineRule="auto"/>
        <w:ind w:firstLine="360"/>
        <w:jc w:val="both"/>
        <w:rPr>
          <w:rFonts w:ascii="Times New Roman" w:eastAsia="Times New Roman" w:hAnsi="Times New Roman" w:cs="Times New Roman"/>
          <w:color w:val="000000"/>
          <w:sz w:val="24"/>
          <w:szCs w:val="24"/>
          <w:lang w:eastAsia="ru-RU"/>
        </w:rPr>
      </w:pPr>
      <w:proofErr w:type="gramStart"/>
      <w:r w:rsidRPr="000C4CC5">
        <w:rPr>
          <w:rFonts w:ascii="Times New Roman" w:eastAsia="Times New Roman" w:hAnsi="Times New Roman" w:cs="Times New Roman"/>
          <w:color w:val="111111"/>
          <w:sz w:val="24"/>
          <w:szCs w:val="24"/>
          <w:lang w:eastAsia="ru-RU"/>
        </w:rPr>
        <w:t xml:space="preserve">В работе с детьми с ЗРР можно использовать </w:t>
      </w:r>
      <w:proofErr w:type="spellStart"/>
      <w:r w:rsidRPr="000C4CC5">
        <w:rPr>
          <w:rFonts w:ascii="Times New Roman" w:eastAsia="Times New Roman" w:hAnsi="Times New Roman" w:cs="Times New Roman"/>
          <w:color w:val="111111"/>
          <w:sz w:val="24"/>
          <w:szCs w:val="24"/>
          <w:lang w:eastAsia="ru-RU"/>
        </w:rPr>
        <w:t>арттерапию</w:t>
      </w:r>
      <w:proofErr w:type="spellEnd"/>
      <w:r w:rsidRPr="000C4CC5">
        <w:rPr>
          <w:rFonts w:ascii="Times New Roman" w:eastAsia="Times New Roman" w:hAnsi="Times New Roman" w:cs="Times New Roman"/>
          <w:color w:val="111111"/>
          <w:sz w:val="24"/>
          <w:szCs w:val="24"/>
          <w:lang w:eastAsia="ru-RU"/>
        </w:rPr>
        <w:t xml:space="preserve">, музыкотерапию, </w:t>
      </w:r>
      <w:proofErr w:type="spellStart"/>
      <w:r w:rsidRPr="000C4CC5">
        <w:rPr>
          <w:rFonts w:ascii="Times New Roman" w:eastAsia="Times New Roman" w:hAnsi="Times New Roman" w:cs="Times New Roman"/>
          <w:color w:val="111111"/>
          <w:sz w:val="24"/>
          <w:szCs w:val="24"/>
          <w:lang w:eastAsia="ru-RU"/>
        </w:rPr>
        <w:t>хромотерапию</w:t>
      </w:r>
      <w:proofErr w:type="spellEnd"/>
      <w:r w:rsidRPr="000C4CC5">
        <w:rPr>
          <w:rFonts w:ascii="Times New Roman" w:eastAsia="Times New Roman" w:hAnsi="Times New Roman" w:cs="Times New Roman"/>
          <w:color w:val="111111"/>
          <w:sz w:val="24"/>
          <w:szCs w:val="24"/>
          <w:lang w:eastAsia="ru-RU"/>
        </w:rPr>
        <w:t xml:space="preserve"> (</w:t>
      </w:r>
      <w:proofErr w:type="spellStart"/>
      <w:r w:rsidRPr="000C4CC5">
        <w:rPr>
          <w:rFonts w:ascii="Times New Roman" w:eastAsia="Times New Roman" w:hAnsi="Times New Roman" w:cs="Times New Roman"/>
          <w:color w:val="111111"/>
          <w:sz w:val="24"/>
          <w:szCs w:val="24"/>
          <w:lang w:eastAsia="ru-RU"/>
        </w:rPr>
        <w:t>цветотерапию</w:t>
      </w:r>
      <w:proofErr w:type="spellEnd"/>
      <w:r w:rsidRPr="000C4CC5">
        <w:rPr>
          <w:rFonts w:ascii="Times New Roman" w:eastAsia="Times New Roman" w:hAnsi="Times New Roman" w:cs="Times New Roman"/>
          <w:color w:val="111111"/>
          <w:sz w:val="24"/>
          <w:szCs w:val="24"/>
          <w:lang w:eastAsia="ru-RU"/>
        </w:rPr>
        <w:t xml:space="preserve">, </w:t>
      </w:r>
      <w:proofErr w:type="spellStart"/>
      <w:r w:rsidRPr="000C4CC5">
        <w:rPr>
          <w:rFonts w:ascii="Times New Roman" w:eastAsia="Times New Roman" w:hAnsi="Times New Roman" w:cs="Times New Roman"/>
          <w:color w:val="111111"/>
          <w:sz w:val="24"/>
          <w:szCs w:val="24"/>
          <w:lang w:eastAsia="ru-RU"/>
        </w:rPr>
        <w:t>светотерапию</w:t>
      </w:r>
      <w:proofErr w:type="spellEnd"/>
      <w:r w:rsidRPr="000C4CC5">
        <w:rPr>
          <w:rFonts w:ascii="Times New Roman" w:eastAsia="Times New Roman" w:hAnsi="Times New Roman" w:cs="Times New Roman"/>
          <w:color w:val="111111"/>
          <w:sz w:val="24"/>
          <w:szCs w:val="24"/>
          <w:lang w:eastAsia="ru-RU"/>
        </w:rPr>
        <w:t>, су-</w:t>
      </w:r>
      <w:proofErr w:type="spellStart"/>
      <w:r w:rsidRPr="000C4CC5">
        <w:rPr>
          <w:rFonts w:ascii="Times New Roman" w:eastAsia="Times New Roman" w:hAnsi="Times New Roman" w:cs="Times New Roman"/>
          <w:color w:val="111111"/>
          <w:sz w:val="24"/>
          <w:szCs w:val="24"/>
          <w:lang w:eastAsia="ru-RU"/>
        </w:rPr>
        <w:t>джок</w:t>
      </w:r>
      <w:proofErr w:type="spellEnd"/>
      <w:r w:rsidRPr="000C4CC5">
        <w:rPr>
          <w:rFonts w:ascii="Times New Roman" w:eastAsia="Times New Roman" w:hAnsi="Times New Roman" w:cs="Times New Roman"/>
          <w:color w:val="111111"/>
          <w:sz w:val="24"/>
          <w:szCs w:val="24"/>
          <w:lang w:eastAsia="ru-RU"/>
        </w:rPr>
        <w:t xml:space="preserve"> терапию.</w:t>
      </w:r>
      <w:proofErr w:type="gramEnd"/>
      <w:r w:rsidRPr="000C4CC5">
        <w:rPr>
          <w:rFonts w:ascii="Times New Roman" w:eastAsia="Times New Roman" w:hAnsi="Times New Roman" w:cs="Times New Roman"/>
          <w:color w:val="111111"/>
          <w:sz w:val="24"/>
          <w:szCs w:val="24"/>
          <w:lang w:eastAsia="ru-RU"/>
        </w:rPr>
        <w:t xml:space="preserve"> Но какие бы методы мы не использовали очень </w:t>
      </w:r>
      <w:r w:rsidRPr="000C4CC5">
        <w:rPr>
          <w:rFonts w:ascii="Times New Roman" w:eastAsia="Times New Roman" w:hAnsi="Times New Roman" w:cs="Times New Roman"/>
          <w:color w:val="111111"/>
          <w:sz w:val="24"/>
          <w:szCs w:val="24"/>
          <w:lang w:eastAsia="ru-RU"/>
        </w:rPr>
        <w:lastRenderedPageBreak/>
        <w:t>важно заинтересовать ребенка так, чтобы ему самому захотелось участвовать в процессе коррекции речи. А для этого занятия не должны быть скучными уроками, а интересной игрой.</w:t>
      </w:r>
    </w:p>
    <w:p w:rsidR="00BD4354" w:rsidRPr="000C4CC5" w:rsidRDefault="00BD4354" w:rsidP="000C4CC5">
      <w:pPr>
        <w:shd w:val="clear" w:color="auto" w:fill="FFFFFF"/>
        <w:spacing w:after="0" w:line="240" w:lineRule="auto"/>
        <w:ind w:firstLine="360"/>
        <w:jc w:val="both"/>
        <w:rPr>
          <w:rFonts w:ascii="Times New Roman" w:eastAsia="Times New Roman" w:hAnsi="Times New Roman" w:cs="Times New Roman"/>
          <w:color w:val="111111"/>
          <w:sz w:val="24"/>
          <w:szCs w:val="24"/>
          <w:lang w:eastAsia="ru-RU"/>
        </w:rPr>
      </w:pPr>
      <w:r w:rsidRPr="000C4CC5">
        <w:rPr>
          <w:rFonts w:ascii="Times New Roman" w:eastAsia="Times New Roman" w:hAnsi="Times New Roman" w:cs="Times New Roman"/>
          <w:color w:val="111111"/>
          <w:sz w:val="24"/>
          <w:szCs w:val="24"/>
          <w:lang w:eastAsia="ru-RU"/>
        </w:rPr>
        <w:t xml:space="preserve">В завершение хотелось сказать, что значительный процент речевых нарушений проявляется в дошкольном возрасте, так как этот возраст является </w:t>
      </w:r>
      <w:proofErr w:type="spellStart"/>
      <w:r w:rsidRPr="000C4CC5">
        <w:rPr>
          <w:rFonts w:ascii="Times New Roman" w:eastAsia="Times New Roman" w:hAnsi="Times New Roman" w:cs="Times New Roman"/>
          <w:color w:val="111111"/>
          <w:sz w:val="24"/>
          <w:szCs w:val="24"/>
          <w:lang w:eastAsia="ru-RU"/>
        </w:rPr>
        <w:t>сензитивным</w:t>
      </w:r>
      <w:proofErr w:type="spellEnd"/>
      <w:r w:rsidRPr="000C4CC5">
        <w:rPr>
          <w:rFonts w:ascii="Times New Roman" w:eastAsia="Times New Roman" w:hAnsi="Times New Roman" w:cs="Times New Roman"/>
          <w:color w:val="111111"/>
          <w:sz w:val="24"/>
          <w:szCs w:val="24"/>
          <w:lang w:eastAsia="ru-RU"/>
        </w:rPr>
        <w:t xml:space="preserve"> периодом развития речи. Своевременное выявление речевых нарушений способствует более быстрому их устранению, предупреждает отрицательное влияние речевых расстройств на формирование личности и на все психическое развитие ребенка.</w:t>
      </w:r>
    </w:p>
    <w:p w:rsidR="00BD4354" w:rsidRPr="000C4CC5" w:rsidRDefault="00BD4354" w:rsidP="000C4CC5">
      <w:pPr>
        <w:shd w:val="clear" w:color="auto" w:fill="FFFFFF"/>
        <w:spacing w:after="0" w:line="240" w:lineRule="auto"/>
        <w:ind w:firstLine="360"/>
        <w:jc w:val="both"/>
        <w:rPr>
          <w:rFonts w:ascii="Times New Roman" w:eastAsia="Times New Roman" w:hAnsi="Times New Roman" w:cs="Times New Roman"/>
          <w:color w:val="111111"/>
          <w:sz w:val="24"/>
          <w:szCs w:val="24"/>
          <w:lang w:eastAsia="ru-RU"/>
        </w:rPr>
      </w:pPr>
    </w:p>
    <w:p w:rsidR="00BD4354" w:rsidRPr="000C4CC5" w:rsidRDefault="00BD4354" w:rsidP="000C4CC5">
      <w:pPr>
        <w:shd w:val="clear" w:color="auto" w:fill="FFFFFF"/>
        <w:spacing w:after="0" w:line="240" w:lineRule="auto"/>
        <w:ind w:firstLine="360"/>
        <w:jc w:val="both"/>
        <w:rPr>
          <w:rFonts w:ascii="Times New Roman" w:eastAsia="Times New Roman" w:hAnsi="Times New Roman" w:cs="Times New Roman"/>
          <w:b/>
          <w:color w:val="111111"/>
          <w:sz w:val="24"/>
          <w:szCs w:val="24"/>
          <w:lang w:eastAsia="ru-RU"/>
        </w:rPr>
      </w:pPr>
      <w:r w:rsidRPr="000C4CC5">
        <w:rPr>
          <w:rFonts w:ascii="Times New Roman" w:eastAsia="Times New Roman" w:hAnsi="Times New Roman" w:cs="Times New Roman"/>
          <w:b/>
          <w:color w:val="111111"/>
          <w:sz w:val="24"/>
          <w:szCs w:val="24"/>
          <w:lang w:eastAsia="ru-RU"/>
        </w:rPr>
        <w:t>УО.</w:t>
      </w:r>
    </w:p>
    <w:p w:rsidR="00BD4354" w:rsidRPr="000C4CC5" w:rsidRDefault="00BD4354" w:rsidP="000C4CC5">
      <w:pPr>
        <w:shd w:val="clear" w:color="auto" w:fill="FFFFFF"/>
        <w:spacing w:after="0" w:line="240" w:lineRule="auto"/>
        <w:ind w:firstLine="360"/>
        <w:jc w:val="both"/>
        <w:rPr>
          <w:rFonts w:ascii="Times New Roman" w:hAnsi="Times New Roman" w:cs="Times New Roman"/>
          <w:color w:val="181818"/>
          <w:sz w:val="24"/>
          <w:szCs w:val="24"/>
          <w:shd w:val="clear" w:color="auto" w:fill="FFFFFF"/>
        </w:rPr>
      </w:pPr>
      <w:r w:rsidRPr="000C4CC5">
        <w:rPr>
          <w:rFonts w:ascii="Times New Roman" w:hAnsi="Times New Roman" w:cs="Times New Roman"/>
          <w:color w:val="181818"/>
          <w:sz w:val="24"/>
          <w:szCs w:val="24"/>
          <w:shd w:val="clear" w:color="auto" w:fill="FFFFFF"/>
        </w:rPr>
        <w:t>Умственно отсталый ребенок, как и всякий ребенок, растет и развивается, но развитие его замедлено с самого начала и идет на дефектной основе, что порождает трудности вхождения в социальную среду</w:t>
      </w:r>
      <w:r w:rsidR="00B14F34">
        <w:rPr>
          <w:rFonts w:ascii="Times New Roman" w:hAnsi="Times New Roman" w:cs="Times New Roman"/>
          <w:color w:val="181818"/>
          <w:sz w:val="24"/>
          <w:szCs w:val="24"/>
          <w:shd w:val="clear" w:color="auto" w:fill="FFFFFF"/>
        </w:rPr>
        <w:t xml:space="preserve">. </w:t>
      </w:r>
      <w:r w:rsidRPr="000C4CC5">
        <w:rPr>
          <w:rFonts w:ascii="Times New Roman" w:hAnsi="Times New Roman" w:cs="Times New Roman"/>
          <w:color w:val="181818"/>
          <w:sz w:val="24"/>
          <w:szCs w:val="24"/>
          <w:shd w:val="clear" w:color="auto" w:fill="FFFFFF"/>
        </w:rPr>
        <w:t>Поэтому наибольший эффект в развитии умственно отсталых детей достигается в тех случаях, когда в обучении используются такие формы, методы, приемы, средства, в результате которых одни недостатки у детей преодолеваются, другие - ослабевают, хотя это происходит медленно и неравномерно.</w:t>
      </w:r>
    </w:p>
    <w:p w:rsidR="00BD4354" w:rsidRPr="00B14F34" w:rsidRDefault="00BD4354" w:rsidP="000C4CC5">
      <w:pPr>
        <w:shd w:val="clear" w:color="auto" w:fill="FFFFFF"/>
        <w:spacing w:after="0" w:line="240" w:lineRule="auto"/>
        <w:jc w:val="both"/>
        <w:rPr>
          <w:rFonts w:ascii="Times New Roman" w:eastAsia="Times New Roman" w:hAnsi="Times New Roman" w:cs="Times New Roman"/>
          <w:b/>
          <w:color w:val="181818"/>
          <w:sz w:val="24"/>
          <w:szCs w:val="24"/>
          <w:lang w:eastAsia="ru-RU"/>
        </w:rPr>
      </w:pPr>
      <w:r w:rsidRPr="00B14F34">
        <w:rPr>
          <w:rFonts w:ascii="Times New Roman" w:eastAsia="Times New Roman" w:hAnsi="Times New Roman" w:cs="Times New Roman"/>
          <w:b/>
          <w:color w:val="181818"/>
          <w:sz w:val="24"/>
          <w:szCs w:val="24"/>
          <w:lang w:eastAsia="ru-RU"/>
        </w:rPr>
        <w:t>Объяснительно-иллюстративный метод</w:t>
      </w:r>
    </w:p>
    <w:p w:rsidR="00BD4354" w:rsidRPr="00BD4354" w:rsidRDefault="00BD4354" w:rsidP="000C4CC5">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BD4354">
        <w:rPr>
          <w:rFonts w:ascii="Times New Roman" w:eastAsia="Times New Roman" w:hAnsi="Times New Roman" w:cs="Times New Roman"/>
          <w:color w:val="181818"/>
          <w:sz w:val="24"/>
          <w:szCs w:val="24"/>
          <w:lang w:eastAsia="ru-RU"/>
        </w:rPr>
        <w:t>Данный метод является одним из основных методов обучения детей-</w:t>
      </w:r>
      <w:proofErr w:type="spellStart"/>
      <w:r w:rsidRPr="00BD4354">
        <w:rPr>
          <w:rFonts w:ascii="Times New Roman" w:eastAsia="Times New Roman" w:hAnsi="Times New Roman" w:cs="Times New Roman"/>
          <w:color w:val="181818"/>
          <w:sz w:val="24"/>
          <w:szCs w:val="24"/>
          <w:lang w:eastAsia="ru-RU"/>
        </w:rPr>
        <w:t>олигофренов</w:t>
      </w:r>
      <w:proofErr w:type="spellEnd"/>
      <w:r w:rsidRPr="00BD4354">
        <w:rPr>
          <w:rFonts w:ascii="Times New Roman" w:eastAsia="Times New Roman" w:hAnsi="Times New Roman" w:cs="Times New Roman"/>
          <w:color w:val="181818"/>
          <w:sz w:val="24"/>
          <w:szCs w:val="24"/>
          <w:lang w:eastAsia="ru-RU"/>
        </w:rPr>
        <w:t>. Суть метода в том, что воспитатель преподносит информацию при помощи комбинированных средств: устного и печатного слова, наглядных и практических материалов.</w:t>
      </w:r>
    </w:p>
    <w:p w:rsidR="00BD4354" w:rsidRPr="00B14F34" w:rsidRDefault="00BD4354" w:rsidP="000C4CC5">
      <w:pPr>
        <w:shd w:val="clear" w:color="auto" w:fill="FFFFFF"/>
        <w:spacing w:after="0" w:line="240" w:lineRule="auto"/>
        <w:jc w:val="both"/>
        <w:rPr>
          <w:rFonts w:ascii="Times New Roman" w:eastAsia="Times New Roman" w:hAnsi="Times New Roman" w:cs="Times New Roman"/>
          <w:b/>
          <w:color w:val="181818"/>
          <w:sz w:val="24"/>
          <w:szCs w:val="24"/>
          <w:lang w:eastAsia="ru-RU"/>
        </w:rPr>
      </w:pPr>
      <w:r w:rsidRPr="00B14F34">
        <w:rPr>
          <w:rFonts w:ascii="Times New Roman" w:eastAsia="Times New Roman" w:hAnsi="Times New Roman" w:cs="Times New Roman"/>
          <w:b/>
          <w:color w:val="181818"/>
          <w:sz w:val="24"/>
          <w:szCs w:val="24"/>
          <w:lang w:eastAsia="ru-RU"/>
        </w:rPr>
        <w:t>Репродуктивный метод</w:t>
      </w:r>
    </w:p>
    <w:p w:rsidR="00BD4354" w:rsidRPr="00BD4354" w:rsidRDefault="00BD4354" w:rsidP="000C4CC5">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BD4354">
        <w:rPr>
          <w:rFonts w:ascii="Times New Roman" w:eastAsia="Times New Roman" w:hAnsi="Times New Roman" w:cs="Times New Roman"/>
          <w:color w:val="181818"/>
          <w:sz w:val="24"/>
          <w:szCs w:val="24"/>
          <w:lang w:eastAsia="ru-RU"/>
        </w:rPr>
        <w:t>Согласно этому методу, знания сообщаются уже в «готовом» виде, воспитатель также их поясняет. Для усвоения знаний воспитатель дает задания, которые дети выполняют по рассмотренному ранее образцу. Критерий усвоения знаний – способность их правильно воспроизвести. Многократное повторение материала позволяет воспитанникам усвоить и запомнить его. Главным преимуществом репродуктивного метода является его практичность.</w:t>
      </w:r>
    </w:p>
    <w:p w:rsidR="00BD4354" w:rsidRPr="00B14F34" w:rsidRDefault="00BD4354" w:rsidP="000C4CC5">
      <w:pPr>
        <w:shd w:val="clear" w:color="auto" w:fill="FFFFFF"/>
        <w:spacing w:after="0" w:line="240" w:lineRule="auto"/>
        <w:jc w:val="both"/>
        <w:rPr>
          <w:rFonts w:ascii="Times New Roman" w:eastAsia="Times New Roman" w:hAnsi="Times New Roman" w:cs="Times New Roman"/>
          <w:b/>
          <w:color w:val="181818"/>
          <w:sz w:val="24"/>
          <w:szCs w:val="24"/>
          <w:lang w:eastAsia="ru-RU"/>
        </w:rPr>
      </w:pPr>
      <w:r w:rsidRPr="00B14F34">
        <w:rPr>
          <w:rFonts w:ascii="Times New Roman" w:eastAsia="Times New Roman" w:hAnsi="Times New Roman" w:cs="Times New Roman"/>
          <w:b/>
          <w:color w:val="181818"/>
          <w:sz w:val="24"/>
          <w:szCs w:val="24"/>
          <w:lang w:eastAsia="ru-RU"/>
        </w:rPr>
        <w:t>Практический метод</w:t>
      </w:r>
    </w:p>
    <w:p w:rsidR="00BD4354" w:rsidRPr="00BD4354" w:rsidRDefault="00BD4354" w:rsidP="000C4CC5">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BD4354">
        <w:rPr>
          <w:rFonts w:ascii="Times New Roman" w:eastAsia="Times New Roman" w:hAnsi="Times New Roman" w:cs="Times New Roman"/>
          <w:color w:val="181818"/>
          <w:sz w:val="24"/>
          <w:szCs w:val="24"/>
          <w:lang w:eastAsia="ru-RU"/>
        </w:rPr>
        <w:t>Данный метод предполагает практическую деятельность. Практические методы обучения могут быть представлены в виде упражнений (выполнение детьми умственных, либо практических действий, целью которых является овладение определенным навыком).</w:t>
      </w:r>
    </w:p>
    <w:p w:rsidR="00BD4354" w:rsidRPr="00B14F34" w:rsidRDefault="00BD4354" w:rsidP="000C4CC5">
      <w:pPr>
        <w:shd w:val="clear" w:color="auto" w:fill="FFFFFF"/>
        <w:spacing w:after="0" w:line="240" w:lineRule="auto"/>
        <w:jc w:val="both"/>
        <w:rPr>
          <w:rFonts w:ascii="Times New Roman" w:eastAsia="Times New Roman" w:hAnsi="Times New Roman" w:cs="Times New Roman"/>
          <w:b/>
          <w:color w:val="181818"/>
          <w:sz w:val="24"/>
          <w:szCs w:val="24"/>
          <w:lang w:eastAsia="ru-RU"/>
        </w:rPr>
      </w:pPr>
      <w:r w:rsidRPr="00B14F34">
        <w:rPr>
          <w:rFonts w:ascii="Times New Roman" w:eastAsia="Times New Roman" w:hAnsi="Times New Roman" w:cs="Times New Roman"/>
          <w:b/>
          <w:color w:val="181818"/>
          <w:sz w:val="24"/>
          <w:szCs w:val="24"/>
          <w:lang w:eastAsia="ru-RU"/>
        </w:rPr>
        <w:t>Наглядный метод</w:t>
      </w:r>
    </w:p>
    <w:p w:rsidR="00BD4354" w:rsidRPr="00BD4354" w:rsidRDefault="00BD4354" w:rsidP="000C4CC5">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BD4354">
        <w:rPr>
          <w:rFonts w:ascii="Times New Roman" w:eastAsia="Times New Roman" w:hAnsi="Times New Roman" w:cs="Times New Roman"/>
          <w:color w:val="181818"/>
          <w:sz w:val="24"/>
          <w:szCs w:val="24"/>
          <w:lang w:eastAsia="ru-RU"/>
        </w:rPr>
        <w:t>Подразумевается применение в процессе обучения наглядных пособий или других средств, которые отражают суть изучаемых объектов, процессов или явлений.</w:t>
      </w:r>
    </w:p>
    <w:p w:rsidR="00BD4354" w:rsidRPr="00B14F34" w:rsidRDefault="00BD4354" w:rsidP="000C4CC5">
      <w:pPr>
        <w:shd w:val="clear" w:color="auto" w:fill="FFFFFF"/>
        <w:spacing w:after="0" w:line="240" w:lineRule="auto"/>
        <w:jc w:val="both"/>
        <w:rPr>
          <w:rFonts w:ascii="Times New Roman" w:eastAsia="Times New Roman" w:hAnsi="Times New Roman" w:cs="Times New Roman"/>
          <w:b/>
          <w:color w:val="181818"/>
          <w:sz w:val="24"/>
          <w:szCs w:val="24"/>
          <w:lang w:eastAsia="ru-RU"/>
        </w:rPr>
      </w:pPr>
      <w:r w:rsidRPr="00B14F34">
        <w:rPr>
          <w:rFonts w:ascii="Times New Roman" w:eastAsia="Times New Roman" w:hAnsi="Times New Roman" w:cs="Times New Roman"/>
          <w:b/>
          <w:color w:val="181818"/>
          <w:sz w:val="24"/>
          <w:szCs w:val="24"/>
          <w:lang w:eastAsia="ru-RU"/>
        </w:rPr>
        <w:t>Демонстрация:</w:t>
      </w:r>
    </w:p>
    <w:p w:rsidR="00BD4354" w:rsidRPr="00BD4354" w:rsidRDefault="00BD4354" w:rsidP="000C4CC5">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BD4354">
        <w:rPr>
          <w:rFonts w:ascii="Times New Roman" w:eastAsia="Times New Roman" w:hAnsi="Times New Roman" w:cs="Times New Roman"/>
          <w:color w:val="181818"/>
          <w:sz w:val="24"/>
          <w:szCs w:val="24"/>
          <w:lang w:eastAsia="ru-RU"/>
        </w:rPr>
        <w:t>натуральные предметы (фрукты, овощи, одежда, посуда, продукты и т. п.);</w:t>
      </w:r>
    </w:p>
    <w:p w:rsidR="00BD4354" w:rsidRPr="00BD4354" w:rsidRDefault="00BD4354" w:rsidP="000C4CC5">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BD4354">
        <w:rPr>
          <w:rFonts w:ascii="Times New Roman" w:eastAsia="Times New Roman" w:hAnsi="Times New Roman" w:cs="Times New Roman"/>
          <w:color w:val="181818"/>
          <w:sz w:val="24"/>
          <w:szCs w:val="24"/>
          <w:lang w:eastAsia="ru-RU"/>
        </w:rPr>
        <w:t>реальные объекты (парк, дом, предприятие, учреждение и т. п.);</w:t>
      </w:r>
    </w:p>
    <w:p w:rsidR="00BD4354" w:rsidRPr="00BD4354" w:rsidRDefault="00BD4354" w:rsidP="000C4CC5">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BD4354">
        <w:rPr>
          <w:rFonts w:ascii="Times New Roman" w:eastAsia="Times New Roman" w:hAnsi="Times New Roman" w:cs="Times New Roman"/>
          <w:color w:val="181818"/>
          <w:sz w:val="24"/>
          <w:szCs w:val="24"/>
          <w:lang w:eastAsia="ru-RU"/>
        </w:rPr>
        <w:t>муляжи, игрушки, модели, макеты;</w:t>
      </w:r>
    </w:p>
    <w:p w:rsidR="00BD4354" w:rsidRPr="00BD4354" w:rsidRDefault="00BD4354" w:rsidP="000C4CC5">
      <w:pPr>
        <w:shd w:val="clear" w:color="auto" w:fill="FFFFFF"/>
        <w:spacing w:after="0" w:line="240" w:lineRule="auto"/>
        <w:jc w:val="both"/>
        <w:rPr>
          <w:rFonts w:ascii="Times New Roman" w:eastAsia="Times New Roman" w:hAnsi="Times New Roman" w:cs="Times New Roman"/>
          <w:color w:val="181818"/>
          <w:sz w:val="24"/>
          <w:szCs w:val="24"/>
          <w:lang w:eastAsia="ru-RU"/>
        </w:rPr>
      </w:pPr>
      <w:proofErr w:type="gramStart"/>
      <w:r w:rsidRPr="00BD4354">
        <w:rPr>
          <w:rFonts w:ascii="Times New Roman" w:eastAsia="Times New Roman" w:hAnsi="Times New Roman" w:cs="Times New Roman"/>
          <w:color w:val="181818"/>
          <w:sz w:val="24"/>
          <w:szCs w:val="24"/>
          <w:lang w:eastAsia="ru-RU"/>
        </w:rPr>
        <w:t>изображения (предметные, сюжетные), фотографии, учебные фильмы, презентации, видеоролики; практический показ действий педагогом; технологические, операционные, предметные планы (карты) и т. п.</w:t>
      </w:r>
      <w:proofErr w:type="gramEnd"/>
    </w:p>
    <w:p w:rsidR="00BD4354" w:rsidRPr="00BD4354" w:rsidRDefault="00BD4354" w:rsidP="000C4CC5">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BD4354">
        <w:rPr>
          <w:rFonts w:ascii="Times New Roman" w:eastAsia="Times New Roman" w:hAnsi="Times New Roman" w:cs="Times New Roman"/>
          <w:color w:val="181818"/>
          <w:sz w:val="24"/>
          <w:szCs w:val="24"/>
          <w:lang w:eastAsia="ru-RU"/>
        </w:rPr>
        <w:t>При обучении детей с умеренной и тяжёлой степенью умственной отсталости, со сложными нарушениями в развитии важно сочетание демонстрации и активных действий с демонстрируемым объектом/предметом и т. п.</w:t>
      </w:r>
    </w:p>
    <w:p w:rsidR="00BD4354" w:rsidRPr="00BD4354" w:rsidRDefault="00BD4354" w:rsidP="000C4CC5">
      <w:pPr>
        <w:shd w:val="clear" w:color="auto" w:fill="FFFFFF"/>
        <w:spacing w:after="0" w:line="240" w:lineRule="auto"/>
        <w:jc w:val="both"/>
        <w:rPr>
          <w:rFonts w:ascii="Times New Roman" w:eastAsia="Times New Roman" w:hAnsi="Times New Roman" w:cs="Times New Roman"/>
          <w:color w:val="181818"/>
          <w:sz w:val="24"/>
          <w:szCs w:val="24"/>
          <w:lang w:eastAsia="ru-RU"/>
        </w:rPr>
      </w:pPr>
      <w:proofErr w:type="gramStart"/>
      <w:r w:rsidRPr="00BD4354">
        <w:rPr>
          <w:rFonts w:ascii="Times New Roman" w:eastAsia="Times New Roman" w:hAnsi="Times New Roman" w:cs="Times New Roman"/>
          <w:color w:val="181818"/>
          <w:sz w:val="24"/>
          <w:szCs w:val="24"/>
          <w:lang w:eastAsia="ru-RU"/>
        </w:rPr>
        <w:t>Так, например, при демонстрации предметов окружающего мира (например, продуктов) учащиеся не только рассматривают, но и, привлекая другие анализаторы, трогают, нюхают, пробуют на вкус, определяют легкость или тяжесть и т. п. Знакомство с предметным миром, организуемое на полусенсорной основе, будет способствовать полноценности и прочности формируемых представлений и знаний.</w:t>
      </w:r>
      <w:proofErr w:type="gramEnd"/>
    </w:p>
    <w:p w:rsidR="00F777C7" w:rsidRDefault="00F777C7" w:rsidP="000C4CC5">
      <w:pPr>
        <w:shd w:val="clear" w:color="auto" w:fill="FFFFFF"/>
        <w:spacing w:after="0" w:line="240" w:lineRule="auto"/>
        <w:jc w:val="both"/>
        <w:rPr>
          <w:rFonts w:ascii="Times New Roman" w:eastAsia="Times New Roman" w:hAnsi="Times New Roman" w:cs="Times New Roman"/>
          <w:b/>
          <w:color w:val="181818"/>
          <w:sz w:val="24"/>
          <w:szCs w:val="24"/>
          <w:lang w:eastAsia="ru-RU"/>
        </w:rPr>
      </w:pPr>
    </w:p>
    <w:p w:rsidR="00F777C7" w:rsidRDefault="00F777C7" w:rsidP="000C4CC5">
      <w:pPr>
        <w:shd w:val="clear" w:color="auto" w:fill="FFFFFF"/>
        <w:spacing w:after="0" w:line="240" w:lineRule="auto"/>
        <w:jc w:val="both"/>
        <w:rPr>
          <w:rFonts w:ascii="Times New Roman" w:eastAsia="Times New Roman" w:hAnsi="Times New Roman" w:cs="Times New Roman"/>
          <w:b/>
          <w:color w:val="181818"/>
          <w:sz w:val="24"/>
          <w:szCs w:val="24"/>
          <w:lang w:eastAsia="ru-RU"/>
        </w:rPr>
      </w:pPr>
    </w:p>
    <w:p w:rsidR="00F777C7" w:rsidRDefault="00F777C7" w:rsidP="000C4CC5">
      <w:pPr>
        <w:shd w:val="clear" w:color="auto" w:fill="FFFFFF"/>
        <w:spacing w:after="0" w:line="240" w:lineRule="auto"/>
        <w:jc w:val="both"/>
        <w:rPr>
          <w:rFonts w:ascii="Times New Roman" w:eastAsia="Times New Roman" w:hAnsi="Times New Roman" w:cs="Times New Roman"/>
          <w:b/>
          <w:color w:val="181818"/>
          <w:sz w:val="24"/>
          <w:szCs w:val="24"/>
          <w:lang w:eastAsia="ru-RU"/>
        </w:rPr>
      </w:pPr>
    </w:p>
    <w:p w:rsidR="00F777C7" w:rsidRDefault="00F777C7" w:rsidP="000C4CC5">
      <w:pPr>
        <w:shd w:val="clear" w:color="auto" w:fill="FFFFFF"/>
        <w:spacing w:after="0" w:line="240" w:lineRule="auto"/>
        <w:jc w:val="both"/>
        <w:rPr>
          <w:rFonts w:ascii="Times New Roman" w:eastAsia="Times New Roman" w:hAnsi="Times New Roman" w:cs="Times New Roman"/>
          <w:b/>
          <w:color w:val="181818"/>
          <w:sz w:val="24"/>
          <w:szCs w:val="24"/>
          <w:lang w:eastAsia="ru-RU"/>
        </w:rPr>
      </w:pPr>
    </w:p>
    <w:p w:rsidR="00F777C7" w:rsidRDefault="00F777C7" w:rsidP="000C4CC5">
      <w:pPr>
        <w:shd w:val="clear" w:color="auto" w:fill="FFFFFF"/>
        <w:spacing w:after="0" w:line="240" w:lineRule="auto"/>
        <w:jc w:val="both"/>
        <w:rPr>
          <w:rFonts w:ascii="Times New Roman" w:eastAsia="Times New Roman" w:hAnsi="Times New Roman" w:cs="Times New Roman"/>
          <w:b/>
          <w:color w:val="181818"/>
          <w:sz w:val="24"/>
          <w:szCs w:val="24"/>
          <w:lang w:eastAsia="ru-RU"/>
        </w:rPr>
      </w:pPr>
    </w:p>
    <w:p w:rsidR="00BD4354" w:rsidRPr="00B14F34" w:rsidRDefault="00BD4354" w:rsidP="000C4CC5">
      <w:pPr>
        <w:shd w:val="clear" w:color="auto" w:fill="FFFFFF"/>
        <w:spacing w:after="0" w:line="240" w:lineRule="auto"/>
        <w:jc w:val="both"/>
        <w:rPr>
          <w:rFonts w:ascii="Times New Roman" w:eastAsia="Times New Roman" w:hAnsi="Times New Roman" w:cs="Times New Roman"/>
          <w:b/>
          <w:color w:val="181818"/>
          <w:sz w:val="24"/>
          <w:szCs w:val="24"/>
          <w:lang w:eastAsia="ru-RU"/>
        </w:rPr>
      </w:pPr>
      <w:r w:rsidRPr="00B14F34">
        <w:rPr>
          <w:rFonts w:ascii="Times New Roman" w:eastAsia="Times New Roman" w:hAnsi="Times New Roman" w:cs="Times New Roman"/>
          <w:b/>
          <w:color w:val="181818"/>
          <w:sz w:val="24"/>
          <w:szCs w:val="24"/>
          <w:lang w:eastAsia="ru-RU"/>
        </w:rPr>
        <w:t>Метод «аттракции»</w:t>
      </w:r>
    </w:p>
    <w:p w:rsidR="00BD4354" w:rsidRPr="00BD4354" w:rsidRDefault="00BD4354" w:rsidP="000C4CC5">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BD4354">
        <w:rPr>
          <w:rFonts w:ascii="Times New Roman" w:eastAsia="Times New Roman" w:hAnsi="Times New Roman" w:cs="Times New Roman"/>
          <w:color w:val="181818"/>
          <w:sz w:val="24"/>
          <w:szCs w:val="24"/>
          <w:lang w:eastAsia="ru-RU"/>
        </w:rPr>
        <w:t>Называние детей по имени, телесный контакт с детьми.</w:t>
      </w:r>
    </w:p>
    <w:p w:rsidR="00BD4354" w:rsidRPr="00BD4354" w:rsidRDefault="00BD4354" w:rsidP="000C4CC5">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BD4354">
        <w:rPr>
          <w:rFonts w:ascii="Times New Roman" w:eastAsia="Times New Roman" w:hAnsi="Times New Roman" w:cs="Times New Roman"/>
          <w:color w:val="181818"/>
          <w:sz w:val="24"/>
          <w:szCs w:val="24"/>
          <w:lang w:eastAsia="ru-RU"/>
        </w:rPr>
        <w:t>Предназначение использования метода: успокоить ребёнка, придать ему уверенность в своих силах.</w:t>
      </w:r>
    </w:p>
    <w:p w:rsidR="00B14F34" w:rsidRDefault="00B14F34" w:rsidP="000C4CC5">
      <w:pPr>
        <w:shd w:val="clear" w:color="auto" w:fill="FFFFFF"/>
        <w:spacing w:after="0" w:line="240" w:lineRule="auto"/>
        <w:jc w:val="both"/>
        <w:rPr>
          <w:rFonts w:ascii="Times New Roman" w:eastAsia="Times New Roman" w:hAnsi="Times New Roman" w:cs="Times New Roman"/>
          <w:color w:val="181818"/>
          <w:sz w:val="24"/>
          <w:szCs w:val="24"/>
          <w:lang w:eastAsia="ru-RU"/>
        </w:rPr>
      </w:pPr>
    </w:p>
    <w:p w:rsidR="00BD4354" w:rsidRPr="00F777C7" w:rsidRDefault="00BD4354" w:rsidP="000C4CC5">
      <w:pPr>
        <w:shd w:val="clear" w:color="auto" w:fill="FFFFFF"/>
        <w:spacing w:after="0" w:line="240" w:lineRule="auto"/>
        <w:jc w:val="both"/>
        <w:rPr>
          <w:rFonts w:ascii="Times New Roman" w:eastAsia="Times New Roman" w:hAnsi="Times New Roman" w:cs="Times New Roman"/>
          <w:b/>
          <w:color w:val="181818"/>
          <w:sz w:val="24"/>
          <w:szCs w:val="24"/>
          <w:lang w:eastAsia="ru-RU"/>
        </w:rPr>
      </w:pPr>
      <w:r w:rsidRPr="00F777C7">
        <w:rPr>
          <w:rFonts w:ascii="Times New Roman" w:eastAsia="Times New Roman" w:hAnsi="Times New Roman" w:cs="Times New Roman"/>
          <w:b/>
          <w:color w:val="181818"/>
          <w:sz w:val="24"/>
          <w:szCs w:val="24"/>
          <w:lang w:eastAsia="ru-RU"/>
        </w:rPr>
        <w:t>Обучающие интерактивные игры</w:t>
      </w:r>
    </w:p>
    <w:p w:rsidR="00BD4354" w:rsidRPr="00BD4354" w:rsidRDefault="00B14F34" w:rsidP="000C4CC5">
      <w:pPr>
        <w:shd w:val="clear" w:color="auto" w:fill="FFFFFF"/>
        <w:spacing w:after="0" w:line="240" w:lineRule="auto"/>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Занятия</w:t>
      </w:r>
      <w:r w:rsidR="00BD4354" w:rsidRPr="00BD4354">
        <w:rPr>
          <w:rFonts w:ascii="Times New Roman" w:eastAsia="Times New Roman" w:hAnsi="Times New Roman" w:cs="Times New Roman"/>
          <w:color w:val="181818"/>
          <w:sz w:val="24"/>
          <w:szCs w:val="24"/>
          <w:lang w:eastAsia="ru-RU"/>
        </w:rPr>
        <w:t xml:space="preserve"> с использованием ИКТ имеют большой потенциал для проведения коррекционной работы, направленной на концентрацию внимания, развитие мышления, воображения, мелкой моторики руки.</w:t>
      </w:r>
    </w:p>
    <w:p w:rsidR="00BD4354" w:rsidRPr="00F777C7" w:rsidRDefault="00BD4354" w:rsidP="000C4CC5">
      <w:pPr>
        <w:shd w:val="clear" w:color="auto" w:fill="FFFFFF"/>
        <w:spacing w:after="0" w:line="240" w:lineRule="auto"/>
        <w:jc w:val="both"/>
        <w:rPr>
          <w:rFonts w:ascii="Times New Roman" w:eastAsia="Times New Roman" w:hAnsi="Times New Roman" w:cs="Times New Roman"/>
          <w:b/>
          <w:color w:val="181818"/>
          <w:sz w:val="24"/>
          <w:szCs w:val="24"/>
          <w:lang w:eastAsia="ru-RU"/>
        </w:rPr>
      </w:pPr>
      <w:r w:rsidRPr="00F777C7">
        <w:rPr>
          <w:rFonts w:ascii="Times New Roman" w:eastAsia="Times New Roman" w:hAnsi="Times New Roman" w:cs="Times New Roman"/>
          <w:b/>
          <w:color w:val="181818"/>
          <w:sz w:val="24"/>
          <w:szCs w:val="24"/>
          <w:lang w:eastAsia="ru-RU"/>
        </w:rPr>
        <w:t>Дидактические игры</w:t>
      </w:r>
    </w:p>
    <w:p w:rsidR="00BD4354" w:rsidRPr="00BD4354" w:rsidRDefault="00BD4354" w:rsidP="000C4CC5">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BD4354">
        <w:rPr>
          <w:rFonts w:ascii="Times New Roman" w:eastAsia="Times New Roman" w:hAnsi="Times New Roman" w:cs="Times New Roman"/>
          <w:color w:val="181818"/>
          <w:sz w:val="24"/>
          <w:szCs w:val="24"/>
          <w:lang w:eastAsia="ru-RU"/>
        </w:rPr>
        <w:t>Дидактическая игра - это не только интересный и занимательный вид организации деятельности детей на занятии, но и хороший помощник педагогу в ситуации проверки и закреплении знаний и умений.</w:t>
      </w:r>
    </w:p>
    <w:p w:rsidR="00BD4354" w:rsidRPr="00BD4354" w:rsidRDefault="00BD4354" w:rsidP="000C4CC5">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BD4354">
        <w:rPr>
          <w:rFonts w:ascii="Times New Roman" w:eastAsia="Times New Roman" w:hAnsi="Times New Roman" w:cs="Times New Roman"/>
          <w:color w:val="181818"/>
          <w:sz w:val="24"/>
          <w:szCs w:val="24"/>
          <w:lang w:eastAsia="ru-RU"/>
        </w:rPr>
        <w:t>Реализация обучающих задач дидактической игры происходит через игровые действия или игровые элементы, которые могут и должны быть разнообразными:</w:t>
      </w:r>
    </w:p>
    <w:p w:rsidR="00BD4354" w:rsidRPr="00BD4354" w:rsidRDefault="00BD4354" w:rsidP="000C4CC5">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BD4354">
        <w:rPr>
          <w:rFonts w:ascii="Times New Roman" w:eastAsia="Times New Roman" w:hAnsi="Times New Roman" w:cs="Times New Roman"/>
          <w:color w:val="181818"/>
          <w:sz w:val="24"/>
          <w:szCs w:val="24"/>
          <w:lang w:eastAsia="ru-RU"/>
        </w:rPr>
        <w:t>-манипуляции с предметами, картинками, табличками со словами, фразами;</w:t>
      </w:r>
    </w:p>
    <w:p w:rsidR="00BD4354" w:rsidRPr="00BD4354" w:rsidRDefault="00BD4354" w:rsidP="000C4CC5">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BD4354">
        <w:rPr>
          <w:rFonts w:ascii="Times New Roman" w:eastAsia="Times New Roman" w:hAnsi="Times New Roman" w:cs="Times New Roman"/>
          <w:color w:val="181818"/>
          <w:sz w:val="24"/>
          <w:szCs w:val="24"/>
          <w:lang w:eastAsia="ru-RU"/>
        </w:rPr>
        <w:t>-поиск и показ (например: предметов, изображений);</w:t>
      </w:r>
    </w:p>
    <w:p w:rsidR="00BD4354" w:rsidRPr="00BD4354" w:rsidRDefault="00BD4354" w:rsidP="000C4CC5">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BD4354">
        <w:rPr>
          <w:rFonts w:ascii="Times New Roman" w:eastAsia="Times New Roman" w:hAnsi="Times New Roman" w:cs="Times New Roman"/>
          <w:color w:val="181818"/>
          <w:sz w:val="24"/>
          <w:szCs w:val="24"/>
          <w:lang w:eastAsia="ru-RU"/>
        </w:rPr>
        <w:t>-поднимание сигнальных карточек и т. п. Дидактические игры обладают большими возможностями в осуществлении индивидуального и дифференциального подходов к учащимся.</w:t>
      </w:r>
    </w:p>
    <w:p w:rsidR="00BD4354" w:rsidRPr="00F777C7" w:rsidRDefault="000C4CC5" w:rsidP="000C4CC5">
      <w:pPr>
        <w:shd w:val="clear" w:color="auto" w:fill="FFFFFF"/>
        <w:spacing w:after="0" w:line="240" w:lineRule="auto"/>
        <w:jc w:val="both"/>
        <w:rPr>
          <w:rFonts w:ascii="Times New Roman" w:eastAsia="Times New Roman" w:hAnsi="Times New Roman" w:cs="Times New Roman"/>
          <w:b/>
          <w:color w:val="181818"/>
          <w:sz w:val="24"/>
          <w:szCs w:val="24"/>
          <w:lang w:eastAsia="ru-RU"/>
        </w:rPr>
      </w:pPr>
      <w:r w:rsidRPr="00F777C7">
        <w:rPr>
          <w:rFonts w:ascii="Times New Roman" w:eastAsia="Times New Roman" w:hAnsi="Times New Roman" w:cs="Times New Roman"/>
          <w:b/>
          <w:color w:val="181818"/>
          <w:sz w:val="24"/>
          <w:szCs w:val="24"/>
          <w:lang w:eastAsia="ru-RU"/>
        </w:rPr>
        <w:t>К</w:t>
      </w:r>
      <w:r w:rsidR="00BD4354" w:rsidRPr="00F777C7">
        <w:rPr>
          <w:rFonts w:ascii="Times New Roman" w:eastAsia="Times New Roman" w:hAnsi="Times New Roman" w:cs="Times New Roman"/>
          <w:b/>
          <w:color w:val="181818"/>
          <w:sz w:val="24"/>
          <w:szCs w:val="24"/>
          <w:lang w:eastAsia="ru-RU"/>
        </w:rPr>
        <w:t>артинный материал</w:t>
      </w:r>
    </w:p>
    <w:p w:rsidR="00BD4354" w:rsidRPr="00BD4354" w:rsidRDefault="00BD4354" w:rsidP="000C4CC5">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BD4354">
        <w:rPr>
          <w:rFonts w:ascii="Times New Roman" w:eastAsia="Times New Roman" w:hAnsi="Times New Roman" w:cs="Times New Roman"/>
          <w:color w:val="181818"/>
          <w:sz w:val="24"/>
          <w:szCs w:val="24"/>
          <w:lang w:eastAsia="ru-RU"/>
        </w:rPr>
        <w:t>Средство для развития зрительного восприятия, внимания и памяти, активизации словарного запаса, развития связной речи</w:t>
      </w:r>
    </w:p>
    <w:p w:rsidR="00BD4354" w:rsidRPr="00BD4354" w:rsidRDefault="00BD4354" w:rsidP="000C4CC5">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BD4354">
        <w:rPr>
          <w:rFonts w:ascii="Times New Roman" w:eastAsia="Times New Roman" w:hAnsi="Times New Roman" w:cs="Times New Roman"/>
          <w:color w:val="181818"/>
          <w:sz w:val="24"/>
          <w:szCs w:val="24"/>
          <w:lang w:eastAsia="ru-RU"/>
        </w:rPr>
        <w:t>Разрезные картинки</w:t>
      </w:r>
    </w:p>
    <w:p w:rsidR="00BD4354" w:rsidRPr="00BD4354" w:rsidRDefault="00BD4354" w:rsidP="000C4CC5">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BD4354">
        <w:rPr>
          <w:rFonts w:ascii="Times New Roman" w:eastAsia="Times New Roman" w:hAnsi="Times New Roman" w:cs="Times New Roman"/>
          <w:color w:val="181818"/>
          <w:sz w:val="24"/>
          <w:szCs w:val="24"/>
          <w:lang w:eastAsia="ru-RU"/>
        </w:rPr>
        <w:t>Это средство предназначено для формирования мыслительных операций (осуществляется с индивидуально-дифференцированным подходом: варьируется количество частей и сложность линий разреза)</w:t>
      </w:r>
    </w:p>
    <w:p w:rsidR="00BD4354" w:rsidRPr="00F777C7" w:rsidRDefault="00BD4354" w:rsidP="000C4CC5">
      <w:pPr>
        <w:shd w:val="clear" w:color="auto" w:fill="FFFFFF"/>
        <w:spacing w:after="0" w:line="240" w:lineRule="auto"/>
        <w:jc w:val="both"/>
        <w:rPr>
          <w:rFonts w:ascii="Times New Roman" w:eastAsia="Times New Roman" w:hAnsi="Times New Roman" w:cs="Times New Roman"/>
          <w:b/>
          <w:color w:val="181818"/>
          <w:sz w:val="24"/>
          <w:szCs w:val="24"/>
          <w:lang w:eastAsia="ru-RU"/>
        </w:rPr>
      </w:pPr>
      <w:r w:rsidRPr="00F777C7">
        <w:rPr>
          <w:rFonts w:ascii="Times New Roman" w:eastAsia="Times New Roman" w:hAnsi="Times New Roman" w:cs="Times New Roman"/>
          <w:b/>
          <w:color w:val="181818"/>
          <w:sz w:val="24"/>
          <w:szCs w:val="24"/>
          <w:lang w:eastAsia="ru-RU"/>
        </w:rPr>
        <w:t>Мозаика, шнуровки, пуговицы, палочки, природный материал и т. п.</w:t>
      </w:r>
    </w:p>
    <w:p w:rsidR="00BD4354" w:rsidRPr="00BD4354" w:rsidRDefault="00BD4354" w:rsidP="000C4CC5">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BD4354">
        <w:rPr>
          <w:rFonts w:ascii="Times New Roman" w:eastAsia="Times New Roman" w:hAnsi="Times New Roman" w:cs="Times New Roman"/>
          <w:color w:val="181818"/>
          <w:sz w:val="24"/>
          <w:szCs w:val="24"/>
          <w:lang w:eastAsia="ru-RU"/>
        </w:rPr>
        <w:t>Средства для развития зрительно-моторной координации, мелкой моторики рук и артикуляционной моторики, подготавливающие почву для последующего формирования речи</w:t>
      </w:r>
    </w:p>
    <w:p w:rsidR="00BD4354" w:rsidRPr="00BD4354" w:rsidRDefault="00BD4354" w:rsidP="000C4CC5">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BD4354">
        <w:rPr>
          <w:rFonts w:ascii="Times New Roman" w:eastAsia="Times New Roman" w:hAnsi="Times New Roman" w:cs="Times New Roman"/>
          <w:color w:val="181818"/>
          <w:sz w:val="24"/>
          <w:szCs w:val="24"/>
          <w:lang w:eastAsia="ru-RU"/>
        </w:rPr>
        <w:t>Пальчиковый теневой театр</w:t>
      </w:r>
    </w:p>
    <w:p w:rsidR="00BD4354" w:rsidRPr="00BD4354" w:rsidRDefault="00BD4354" w:rsidP="000C4CC5">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F777C7">
        <w:rPr>
          <w:rFonts w:ascii="Times New Roman" w:eastAsia="Times New Roman" w:hAnsi="Times New Roman" w:cs="Times New Roman"/>
          <w:b/>
          <w:color w:val="181818"/>
          <w:sz w:val="24"/>
          <w:szCs w:val="24"/>
          <w:lang w:eastAsia="ru-RU"/>
        </w:rPr>
        <w:t>Пальчиковый теневой театр</w:t>
      </w:r>
      <w:r w:rsidRPr="00BD4354">
        <w:rPr>
          <w:rFonts w:ascii="Times New Roman" w:eastAsia="Times New Roman" w:hAnsi="Times New Roman" w:cs="Times New Roman"/>
          <w:color w:val="181818"/>
          <w:sz w:val="24"/>
          <w:szCs w:val="24"/>
          <w:lang w:eastAsia="ru-RU"/>
        </w:rPr>
        <w:t xml:space="preserve"> - средство формирования коммуникативных навыков у детей с интеллектуальной недостаточностью посредством метода театрализации.</w:t>
      </w:r>
    </w:p>
    <w:p w:rsidR="00F777C7" w:rsidRDefault="00BD4354" w:rsidP="000C4CC5">
      <w:pPr>
        <w:shd w:val="clear" w:color="auto" w:fill="FFFFFF"/>
        <w:spacing w:after="225" w:line="240" w:lineRule="auto"/>
        <w:jc w:val="both"/>
        <w:rPr>
          <w:rFonts w:ascii="Times New Roman" w:eastAsia="Times New Roman" w:hAnsi="Times New Roman" w:cs="Times New Roman"/>
          <w:sz w:val="24"/>
          <w:szCs w:val="24"/>
          <w:lang w:eastAsia="ru-RU"/>
        </w:rPr>
      </w:pPr>
      <w:r w:rsidRPr="00F777C7">
        <w:rPr>
          <w:rFonts w:ascii="Times New Roman" w:eastAsia="Times New Roman" w:hAnsi="Times New Roman" w:cs="Times New Roman"/>
          <w:b/>
          <w:iCs/>
          <w:sz w:val="24"/>
          <w:szCs w:val="24"/>
          <w:lang w:eastAsia="ru-RU"/>
        </w:rPr>
        <w:t>«Нейробика»</w:t>
      </w:r>
      <w:r w:rsidRPr="00BD4354">
        <w:rPr>
          <w:rFonts w:ascii="Times New Roman" w:eastAsia="Times New Roman" w:hAnsi="Times New Roman" w:cs="Times New Roman"/>
          <w:sz w:val="24"/>
          <w:szCs w:val="24"/>
          <w:lang w:eastAsia="ru-RU"/>
        </w:rPr>
        <w:t> </w:t>
      </w:r>
      <w:r w:rsidRPr="000C4CC5">
        <w:rPr>
          <w:rFonts w:ascii="Times New Roman" w:eastAsia="Times New Roman" w:hAnsi="Times New Roman" w:cs="Times New Roman"/>
          <w:i/>
          <w:iCs/>
          <w:sz w:val="24"/>
          <w:szCs w:val="24"/>
          <w:lang w:eastAsia="ru-RU"/>
        </w:rPr>
        <w:t>–</w:t>
      </w:r>
      <w:r w:rsidRPr="00BD4354">
        <w:rPr>
          <w:rFonts w:ascii="Times New Roman" w:eastAsia="Times New Roman" w:hAnsi="Times New Roman" w:cs="Times New Roman"/>
          <w:sz w:val="24"/>
          <w:szCs w:val="24"/>
          <w:lang w:eastAsia="ru-RU"/>
        </w:rPr>
        <w:t xml:space="preserve"> так называемая гимнастика для мозга. Положительный эффект применяемой технологии: развитие интеллекта, творческого воображения, фантазии, улучшение эмоционального и психофизического самочувствия, расширение круга общения, повышение самооценки, формирование позитивного взгляда на жизнь, активной жизненной позиции. </w:t>
      </w:r>
      <w:proofErr w:type="spellStart"/>
      <w:r w:rsidRPr="00BD4354">
        <w:rPr>
          <w:rFonts w:ascii="Times New Roman" w:eastAsia="Times New Roman" w:hAnsi="Times New Roman" w:cs="Times New Roman"/>
          <w:sz w:val="24"/>
          <w:szCs w:val="24"/>
          <w:lang w:eastAsia="ru-RU"/>
        </w:rPr>
        <w:t>Нейробика</w:t>
      </w:r>
      <w:proofErr w:type="spellEnd"/>
      <w:r w:rsidRPr="00BD4354">
        <w:rPr>
          <w:rFonts w:ascii="Times New Roman" w:eastAsia="Times New Roman" w:hAnsi="Times New Roman" w:cs="Times New Roman"/>
          <w:sz w:val="24"/>
          <w:szCs w:val="24"/>
          <w:lang w:eastAsia="ru-RU"/>
        </w:rPr>
        <w:t xml:space="preserve"> – это комплекс простых упражнений, которые способствуют улучшению памяти, дают дополнительную энергию и повышают способность нашего мозга к любой работе в любом возрасте.</w:t>
      </w:r>
    </w:p>
    <w:p w:rsidR="00BD4354" w:rsidRPr="00F777C7" w:rsidRDefault="00BD4354" w:rsidP="000C4CC5">
      <w:pPr>
        <w:shd w:val="clear" w:color="auto" w:fill="FFFFFF"/>
        <w:spacing w:after="225" w:line="240" w:lineRule="auto"/>
        <w:jc w:val="both"/>
        <w:rPr>
          <w:rFonts w:ascii="Times New Roman" w:eastAsia="Times New Roman" w:hAnsi="Times New Roman" w:cs="Times New Roman"/>
          <w:b/>
          <w:sz w:val="24"/>
          <w:szCs w:val="24"/>
          <w:lang w:eastAsia="ru-RU"/>
        </w:rPr>
      </w:pPr>
      <w:r w:rsidRPr="00F777C7">
        <w:rPr>
          <w:rFonts w:ascii="Times New Roman" w:eastAsia="Times New Roman" w:hAnsi="Times New Roman" w:cs="Times New Roman"/>
          <w:b/>
          <w:iCs/>
          <w:sz w:val="24"/>
          <w:szCs w:val="24"/>
          <w:lang w:eastAsia="ru-RU"/>
        </w:rPr>
        <w:t>«Су-Джок терапия»</w:t>
      </w:r>
    </w:p>
    <w:p w:rsidR="00BD4354" w:rsidRPr="00BD4354" w:rsidRDefault="00BD4354" w:rsidP="000C4CC5">
      <w:pPr>
        <w:shd w:val="clear" w:color="auto" w:fill="FFFFFF"/>
        <w:spacing w:after="225" w:line="240" w:lineRule="auto"/>
        <w:jc w:val="both"/>
        <w:rPr>
          <w:rFonts w:ascii="Times New Roman" w:eastAsia="Times New Roman" w:hAnsi="Times New Roman" w:cs="Times New Roman"/>
          <w:sz w:val="24"/>
          <w:szCs w:val="24"/>
          <w:lang w:eastAsia="ru-RU"/>
        </w:rPr>
      </w:pPr>
      <w:r w:rsidRPr="00BD4354">
        <w:rPr>
          <w:rFonts w:ascii="Times New Roman" w:eastAsia="Times New Roman" w:hAnsi="Times New Roman" w:cs="Times New Roman"/>
          <w:sz w:val="24"/>
          <w:szCs w:val="24"/>
          <w:lang w:eastAsia="ru-RU"/>
        </w:rPr>
        <w:t xml:space="preserve">     В исследованиях южнокорейского ученого профессора Пак </w:t>
      </w:r>
      <w:proofErr w:type="spellStart"/>
      <w:r w:rsidRPr="00BD4354">
        <w:rPr>
          <w:rFonts w:ascii="Times New Roman" w:eastAsia="Times New Roman" w:hAnsi="Times New Roman" w:cs="Times New Roman"/>
          <w:sz w:val="24"/>
          <w:szCs w:val="24"/>
          <w:lang w:eastAsia="ru-RU"/>
        </w:rPr>
        <w:t>Чже</w:t>
      </w:r>
      <w:proofErr w:type="spellEnd"/>
      <w:r w:rsidRPr="00BD4354">
        <w:rPr>
          <w:rFonts w:ascii="Times New Roman" w:eastAsia="Times New Roman" w:hAnsi="Times New Roman" w:cs="Times New Roman"/>
          <w:sz w:val="24"/>
          <w:szCs w:val="24"/>
          <w:lang w:eastAsia="ru-RU"/>
        </w:rPr>
        <w:t xml:space="preserve"> </w:t>
      </w:r>
      <w:proofErr w:type="spellStart"/>
      <w:r w:rsidRPr="00BD4354">
        <w:rPr>
          <w:rFonts w:ascii="Times New Roman" w:eastAsia="Times New Roman" w:hAnsi="Times New Roman" w:cs="Times New Roman"/>
          <w:sz w:val="24"/>
          <w:szCs w:val="24"/>
          <w:lang w:eastAsia="ru-RU"/>
        </w:rPr>
        <w:t>Ву</w:t>
      </w:r>
      <w:proofErr w:type="spellEnd"/>
      <w:r w:rsidRPr="00BD4354">
        <w:rPr>
          <w:rFonts w:ascii="Times New Roman" w:eastAsia="Times New Roman" w:hAnsi="Times New Roman" w:cs="Times New Roman"/>
          <w:sz w:val="24"/>
          <w:szCs w:val="24"/>
          <w:lang w:eastAsia="ru-RU"/>
        </w:rPr>
        <w:t>, разработавшего «Су-</w:t>
      </w:r>
      <w:proofErr w:type="spellStart"/>
      <w:r w:rsidRPr="00BD4354">
        <w:rPr>
          <w:rFonts w:ascii="Times New Roman" w:eastAsia="Times New Roman" w:hAnsi="Times New Roman" w:cs="Times New Roman"/>
          <w:sz w:val="24"/>
          <w:szCs w:val="24"/>
          <w:lang w:eastAsia="ru-RU"/>
        </w:rPr>
        <w:t>Джок</w:t>
      </w:r>
      <w:proofErr w:type="spellEnd"/>
      <w:r w:rsidRPr="00BD4354">
        <w:rPr>
          <w:rFonts w:ascii="Times New Roman" w:eastAsia="Times New Roman" w:hAnsi="Times New Roman" w:cs="Times New Roman"/>
          <w:sz w:val="24"/>
          <w:szCs w:val="24"/>
          <w:lang w:eastAsia="ru-RU"/>
        </w:rPr>
        <w:t>» терапию, обосновывается взаимовлияние отдельных участков нашего тела по принципу подобия (сходство формы уха с эмбрионом человека, руки и ноги человека с телом). Эти лечебные системы созданы не человеком, а самой природой. Стимуляция определенных нужных точек в системах соответствия может развивать речевую сферу ребенка.</w:t>
      </w:r>
    </w:p>
    <w:p w:rsidR="00BD4354" w:rsidRPr="00F777C7" w:rsidRDefault="00F777C7" w:rsidP="000C4CC5">
      <w:pPr>
        <w:shd w:val="clear" w:color="auto" w:fill="FFFFFF"/>
        <w:spacing w:after="225"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i/>
          <w:iCs/>
          <w:sz w:val="24"/>
          <w:szCs w:val="24"/>
          <w:lang w:eastAsia="ru-RU"/>
        </w:rPr>
        <w:t> </w:t>
      </w:r>
      <w:r w:rsidR="00BD4354" w:rsidRPr="00F777C7">
        <w:rPr>
          <w:rFonts w:ascii="Times New Roman" w:eastAsia="Times New Roman" w:hAnsi="Times New Roman" w:cs="Times New Roman"/>
          <w:b/>
          <w:iCs/>
          <w:sz w:val="24"/>
          <w:szCs w:val="24"/>
          <w:lang w:eastAsia="ru-RU"/>
        </w:rPr>
        <w:t>Пальчиковая асинхронная гимнастика</w:t>
      </w:r>
    </w:p>
    <w:p w:rsidR="00BD4354" w:rsidRPr="000C4CC5" w:rsidRDefault="00BD4354" w:rsidP="000C4CC5">
      <w:pPr>
        <w:shd w:val="clear" w:color="auto" w:fill="FFFFFF"/>
        <w:spacing w:after="225" w:line="240" w:lineRule="auto"/>
        <w:jc w:val="both"/>
        <w:rPr>
          <w:rFonts w:ascii="Times New Roman" w:eastAsia="Times New Roman" w:hAnsi="Times New Roman" w:cs="Times New Roman"/>
          <w:sz w:val="24"/>
          <w:szCs w:val="24"/>
          <w:lang w:eastAsia="ru-RU"/>
        </w:rPr>
      </w:pPr>
      <w:r w:rsidRPr="00BD4354">
        <w:rPr>
          <w:rFonts w:ascii="Times New Roman" w:eastAsia="Times New Roman" w:hAnsi="Times New Roman" w:cs="Times New Roman"/>
          <w:sz w:val="24"/>
          <w:szCs w:val="24"/>
          <w:lang w:eastAsia="ru-RU"/>
        </w:rPr>
        <w:t xml:space="preserve">     Развивает координацию, движения пальцев рук, положительно влияет на развитие речи, гармонизует работу правого и левого полушария. </w:t>
      </w:r>
      <w:proofErr w:type="gramStart"/>
      <w:r w:rsidRPr="00BD4354">
        <w:rPr>
          <w:rFonts w:ascii="Times New Roman" w:eastAsia="Times New Roman" w:hAnsi="Times New Roman" w:cs="Times New Roman"/>
          <w:sz w:val="24"/>
          <w:szCs w:val="24"/>
          <w:lang w:eastAsia="ru-RU"/>
        </w:rPr>
        <w:t>Игра «Сухой бассейн» представляет собой своеобразную емкость, которая наполняется различным природным материалом (фасоль, каштан, бобы, горох, ракушки, камушки и т. д.) В качестве емкости может выступать большой пищевой контейнер, в который помещаются вместе с природным материалом различные предметы (мелкие игрушки, монеты, крупные и мелкие пуговицы, бусины, шишки).</w:t>
      </w:r>
      <w:proofErr w:type="gramEnd"/>
      <w:r w:rsidRPr="00BD4354">
        <w:rPr>
          <w:rFonts w:ascii="Times New Roman" w:eastAsia="Times New Roman" w:hAnsi="Times New Roman" w:cs="Times New Roman"/>
          <w:sz w:val="24"/>
          <w:szCs w:val="24"/>
          <w:lang w:eastAsia="ru-RU"/>
        </w:rPr>
        <w:t xml:space="preserve"> Задача ребенка </w:t>
      </w:r>
      <w:r w:rsidRPr="000C4CC5">
        <w:rPr>
          <w:rFonts w:ascii="Times New Roman" w:eastAsia="Times New Roman" w:hAnsi="Times New Roman" w:cs="Times New Roman"/>
          <w:i/>
          <w:iCs/>
          <w:sz w:val="24"/>
          <w:szCs w:val="24"/>
          <w:lang w:eastAsia="ru-RU"/>
        </w:rPr>
        <w:t>–</w:t>
      </w:r>
      <w:r w:rsidRPr="00BD4354">
        <w:rPr>
          <w:rFonts w:ascii="Times New Roman" w:eastAsia="Times New Roman" w:hAnsi="Times New Roman" w:cs="Times New Roman"/>
          <w:sz w:val="24"/>
          <w:szCs w:val="24"/>
          <w:lang w:eastAsia="ru-RU"/>
        </w:rPr>
        <w:t> достать предметы, которые помещены вместе с природным материалом в этот же бассейн. Такие упражнения дают отличный массажный эффект.</w:t>
      </w:r>
    </w:p>
    <w:p w:rsidR="000C4CC5" w:rsidRDefault="000C4CC5" w:rsidP="000C4CC5">
      <w:pPr>
        <w:shd w:val="clear" w:color="auto" w:fill="FFFFFF"/>
        <w:spacing w:after="225"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Нетрадиционные формы и методы организации </w:t>
      </w:r>
      <w:proofErr w:type="spellStart"/>
      <w:r>
        <w:rPr>
          <w:rFonts w:ascii="Times New Roman" w:eastAsia="Times New Roman" w:hAnsi="Times New Roman" w:cs="Times New Roman"/>
          <w:b/>
          <w:sz w:val="24"/>
          <w:szCs w:val="24"/>
          <w:lang w:eastAsia="ru-RU"/>
        </w:rPr>
        <w:t>воспитательно</w:t>
      </w:r>
      <w:proofErr w:type="spellEnd"/>
      <w:r>
        <w:rPr>
          <w:rFonts w:ascii="Times New Roman" w:eastAsia="Times New Roman" w:hAnsi="Times New Roman" w:cs="Times New Roman"/>
          <w:b/>
          <w:sz w:val="24"/>
          <w:szCs w:val="24"/>
          <w:lang w:eastAsia="ru-RU"/>
        </w:rPr>
        <w:t>-образовательного процесса для детей с ОВЗ.</w:t>
      </w:r>
    </w:p>
    <w:p w:rsidR="000C4CC5" w:rsidRPr="000C4CC5" w:rsidRDefault="000C4CC5" w:rsidP="000C4CC5">
      <w:pPr>
        <w:shd w:val="clear" w:color="auto" w:fill="FFFFFF"/>
        <w:spacing w:after="0" w:line="240" w:lineRule="auto"/>
        <w:ind w:firstLine="284"/>
        <w:jc w:val="both"/>
        <w:rPr>
          <w:rFonts w:ascii="Times New Roman" w:eastAsia="Times New Roman" w:hAnsi="Times New Roman" w:cs="Times New Roman"/>
          <w:color w:val="181818"/>
          <w:sz w:val="24"/>
          <w:szCs w:val="24"/>
          <w:lang w:eastAsia="ru-RU"/>
        </w:rPr>
      </w:pPr>
      <w:r w:rsidRPr="000C4CC5">
        <w:rPr>
          <w:rFonts w:ascii="Times New Roman" w:eastAsia="Times New Roman" w:hAnsi="Times New Roman" w:cs="Times New Roman"/>
          <w:color w:val="181818"/>
          <w:sz w:val="24"/>
          <w:szCs w:val="24"/>
          <w:lang w:eastAsia="ru-RU"/>
        </w:rPr>
        <w:lastRenderedPageBreak/>
        <w:t>Музыкотерапия</w:t>
      </w:r>
    </w:p>
    <w:p w:rsidR="000C4CC5" w:rsidRPr="000C4CC5" w:rsidRDefault="000C4CC5" w:rsidP="000C4CC5">
      <w:pPr>
        <w:shd w:val="clear" w:color="auto" w:fill="FFFFFF"/>
        <w:spacing w:after="0" w:line="242" w:lineRule="atLeast"/>
        <w:ind w:firstLine="284"/>
        <w:jc w:val="both"/>
        <w:rPr>
          <w:rFonts w:ascii="Times New Roman" w:eastAsia="Times New Roman" w:hAnsi="Times New Roman" w:cs="Times New Roman"/>
          <w:color w:val="181818"/>
          <w:sz w:val="24"/>
          <w:szCs w:val="24"/>
          <w:lang w:eastAsia="ru-RU"/>
        </w:rPr>
      </w:pPr>
      <w:r w:rsidRPr="000C4CC5">
        <w:rPr>
          <w:rFonts w:ascii="Times New Roman" w:eastAsia="Times New Roman" w:hAnsi="Times New Roman" w:cs="Times New Roman"/>
          <w:color w:val="000000"/>
          <w:sz w:val="24"/>
          <w:szCs w:val="24"/>
          <w:lang w:eastAsia="ru-RU"/>
        </w:rPr>
        <w:t>Это лекарство, которое слушают.</w:t>
      </w:r>
    </w:p>
    <w:p w:rsidR="000C4CC5" w:rsidRPr="000C4CC5" w:rsidRDefault="000C4CC5" w:rsidP="000C4CC5">
      <w:pPr>
        <w:shd w:val="clear" w:color="auto" w:fill="FFFFFF"/>
        <w:spacing w:after="0" w:line="240" w:lineRule="auto"/>
        <w:ind w:firstLine="284"/>
        <w:jc w:val="both"/>
        <w:rPr>
          <w:rFonts w:ascii="Times New Roman" w:eastAsia="Times New Roman" w:hAnsi="Times New Roman" w:cs="Times New Roman"/>
          <w:color w:val="181818"/>
          <w:sz w:val="24"/>
          <w:szCs w:val="24"/>
          <w:lang w:eastAsia="ru-RU"/>
        </w:rPr>
      </w:pPr>
      <w:r w:rsidRPr="000C4CC5">
        <w:rPr>
          <w:rFonts w:ascii="Times New Roman" w:eastAsia="Times New Roman" w:hAnsi="Times New Roman" w:cs="Times New Roman"/>
          <w:color w:val="000000"/>
          <w:sz w:val="24"/>
          <w:szCs w:val="24"/>
          <w:lang w:eastAsia="ru-RU"/>
        </w:rPr>
        <w:t>Самый большой эффект от музыки – это профилактика и лечение нервно-психических заболеваний.</w:t>
      </w:r>
    </w:p>
    <w:p w:rsidR="000C4CC5" w:rsidRPr="000C4CC5" w:rsidRDefault="000C4CC5" w:rsidP="000C4CC5">
      <w:pPr>
        <w:shd w:val="clear" w:color="auto" w:fill="FFFFFF"/>
        <w:spacing w:after="0" w:line="240" w:lineRule="auto"/>
        <w:ind w:firstLine="284"/>
        <w:jc w:val="both"/>
        <w:rPr>
          <w:rFonts w:ascii="Times New Roman" w:eastAsia="Times New Roman" w:hAnsi="Times New Roman" w:cs="Times New Roman"/>
          <w:color w:val="181818"/>
          <w:sz w:val="24"/>
          <w:szCs w:val="24"/>
          <w:lang w:eastAsia="ru-RU"/>
        </w:rPr>
      </w:pPr>
      <w:r w:rsidRPr="000C4CC5">
        <w:rPr>
          <w:rFonts w:ascii="Times New Roman" w:eastAsia="Times New Roman" w:hAnsi="Times New Roman" w:cs="Times New Roman"/>
          <w:color w:val="000000"/>
          <w:sz w:val="24"/>
          <w:szCs w:val="24"/>
          <w:lang w:eastAsia="ru-RU"/>
        </w:rPr>
        <w:t xml:space="preserve">Музыка Баха, Моцарта, Бетховена оказывает </w:t>
      </w:r>
      <w:proofErr w:type="gramStart"/>
      <w:r w:rsidRPr="000C4CC5">
        <w:rPr>
          <w:rFonts w:ascii="Times New Roman" w:eastAsia="Times New Roman" w:hAnsi="Times New Roman" w:cs="Times New Roman"/>
          <w:color w:val="000000"/>
          <w:sz w:val="24"/>
          <w:szCs w:val="24"/>
          <w:lang w:eastAsia="ru-RU"/>
        </w:rPr>
        <w:t>удивительной</w:t>
      </w:r>
      <w:proofErr w:type="gramEnd"/>
      <w:r w:rsidRPr="000C4CC5">
        <w:rPr>
          <w:rFonts w:ascii="Times New Roman" w:eastAsia="Times New Roman" w:hAnsi="Times New Roman" w:cs="Times New Roman"/>
          <w:color w:val="000000"/>
          <w:sz w:val="24"/>
          <w:szCs w:val="24"/>
          <w:lang w:eastAsia="ru-RU"/>
        </w:rPr>
        <w:t xml:space="preserve"> антистрессовое воздействие, в развитых странах применяется даже для лечения ДЦП.</w:t>
      </w:r>
    </w:p>
    <w:p w:rsidR="000C4CC5" w:rsidRPr="000C4CC5" w:rsidRDefault="000C4CC5" w:rsidP="000C4CC5">
      <w:pPr>
        <w:shd w:val="clear" w:color="auto" w:fill="FFFFFF"/>
        <w:spacing w:after="0" w:line="240" w:lineRule="auto"/>
        <w:ind w:firstLine="284"/>
        <w:jc w:val="both"/>
        <w:rPr>
          <w:rFonts w:ascii="Times New Roman" w:eastAsia="Times New Roman" w:hAnsi="Times New Roman" w:cs="Times New Roman"/>
          <w:color w:val="181818"/>
          <w:sz w:val="24"/>
          <w:szCs w:val="24"/>
          <w:lang w:eastAsia="ru-RU"/>
        </w:rPr>
      </w:pPr>
      <w:r w:rsidRPr="000C4CC5">
        <w:rPr>
          <w:rFonts w:ascii="Times New Roman" w:eastAsia="Times New Roman" w:hAnsi="Times New Roman" w:cs="Times New Roman"/>
          <w:color w:val="000000"/>
          <w:sz w:val="24"/>
          <w:szCs w:val="24"/>
          <w:lang w:eastAsia="ru-RU"/>
        </w:rPr>
        <w:t>ЦЕЛИ: </w:t>
      </w:r>
    </w:p>
    <w:p w:rsidR="000C4CC5" w:rsidRPr="000C4CC5" w:rsidRDefault="000C4CC5" w:rsidP="000C4CC5">
      <w:pPr>
        <w:shd w:val="clear" w:color="auto" w:fill="FFFFFF"/>
        <w:spacing w:after="0" w:line="240" w:lineRule="auto"/>
        <w:ind w:firstLine="284"/>
        <w:jc w:val="both"/>
        <w:rPr>
          <w:rFonts w:ascii="Times New Roman" w:eastAsia="Times New Roman" w:hAnsi="Times New Roman" w:cs="Times New Roman"/>
          <w:color w:val="181818"/>
          <w:sz w:val="24"/>
          <w:szCs w:val="24"/>
          <w:lang w:eastAsia="ru-RU"/>
        </w:rPr>
      </w:pPr>
      <w:r w:rsidRPr="000C4CC5">
        <w:rPr>
          <w:rFonts w:ascii="Times New Roman" w:eastAsia="Times New Roman" w:hAnsi="Times New Roman" w:cs="Times New Roman"/>
          <w:color w:val="000000"/>
          <w:sz w:val="24"/>
          <w:szCs w:val="24"/>
          <w:lang w:eastAsia="ru-RU"/>
        </w:rPr>
        <w:t>- Создавать положительный эмоциональный фон реабилитации (снятие фактора тревожности, неуверенности). </w:t>
      </w:r>
    </w:p>
    <w:p w:rsidR="000C4CC5" w:rsidRPr="000C4CC5" w:rsidRDefault="000C4CC5" w:rsidP="000C4CC5">
      <w:pPr>
        <w:shd w:val="clear" w:color="auto" w:fill="FFFFFF"/>
        <w:spacing w:after="0" w:line="240" w:lineRule="auto"/>
        <w:ind w:firstLine="284"/>
        <w:jc w:val="both"/>
        <w:rPr>
          <w:rFonts w:ascii="Times New Roman" w:eastAsia="Times New Roman" w:hAnsi="Times New Roman" w:cs="Times New Roman"/>
          <w:color w:val="181818"/>
          <w:sz w:val="24"/>
          <w:szCs w:val="24"/>
          <w:lang w:eastAsia="ru-RU"/>
        </w:rPr>
      </w:pPr>
      <w:r w:rsidRPr="000C4CC5">
        <w:rPr>
          <w:rFonts w:ascii="Times New Roman" w:eastAsia="Times New Roman" w:hAnsi="Times New Roman" w:cs="Times New Roman"/>
          <w:color w:val="000000"/>
          <w:sz w:val="24"/>
          <w:szCs w:val="24"/>
          <w:lang w:eastAsia="ru-RU"/>
        </w:rPr>
        <w:t>- Стимулировать двигательные функции.</w:t>
      </w:r>
    </w:p>
    <w:p w:rsidR="000C4CC5" w:rsidRPr="000C4CC5" w:rsidRDefault="000C4CC5" w:rsidP="000C4CC5">
      <w:pPr>
        <w:shd w:val="clear" w:color="auto" w:fill="FFFFFF"/>
        <w:spacing w:after="0" w:line="240" w:lineRule="auto"/>
        <w:ind w:firstLine="284"/>
        <w:jc w:val="both"/>
        <w:rPr>
          <w:rFonts w:ascii="Times New Roman" w:eastAsia="Times New Roman" w:hAnsi="Times New Roman" w:cs="Times New Roman"/>
          <w:color w:val="181818"/>
          <w:sz w:val="24"/>
          <w:szCs w:val="24"/>
          <w:lang w:eastAsia="ru-RU"/>
        </w:rPr>
      </w:pPr>
      <w:r w:rsidRPr="000C4CC5">
        <w:rPr>
          <w:rFonts w:ascii="Times New Roman" w:eastAsia="Times New Roman" w:hAnsi="Times New Roman" w:cs="Times New Roman"/>
          <w:color w:val="000000"/>
          <w:sz w:val="24"/>
          <w:szCs w:val="24"/>
          <w:lang w:eastAsia="ru-RU"/>
        </w:rPr>
        <w:t>- Развивать и корректировать сенсорные процессы (ощущения, восприятия, представления) и сенсорные способности.</w:t>
      </w:r>
    </w:p>
    <w:p w:rsidR="000C4CC5" w:rsidRPr="000C4CC5" w:rsidRDefault="000C4CC5" w:rsidP="000C4CC5">
      <w:pPr>
        <w:shd w:val="clear" w:color="auto" w:fill="FFFFFF"/>
        <w:spacing w:after="0" w:line="240" w:lineRule="auto"/>
        <w:ind w:firstLine="284"/>
        <w:jc w:val="both"/>
        <w:rPr>
          <w:rFonts w:ascii="Times New Roman" w:eastAsia="Times New Roman" w:hAnsi="Times New Roman" w:cs="Times New Roman"/>
          <w:color w:val="181818"/>
          <w:sz w:val="24"/>
          <w:szCs w:val="24"/>
          <w:lang w:eastAsia="ru-RU"/>
        </w:rPr>
      </w:pPr>
      <w:r w:rsidRPr="000C4CC5">
        <w:rPr>
          <w:rFonts w:ascii="Times New Roman" w:eastAsia="Times New Roman" w:hAnsi="Times New Roman" w:cs="Times New Roman"/>
          <w:color w:val="000000"/>
          <w:sz w:val="24"/>
          <w:szCs w:val="24"/>
          <w:lang w:eastAsia="ru-RU"/>
        </w:rPr>
        <w:t>- Развивать дыхательный и артикуляционный аппарат.</w:t>
      </w:r>
    </w:p>
    <w:p w:rsidR="000C4CC5" w:rsidRPr="000C4CC5" w:rsidRDefault="000C4CC5" w:rsidP="000C4CC5">
      <w:pPr>
        <w:shd w:val="clear" w:color="auto" w:fill="FFFFFF"/>
        <w:spacing w:after="0" w:line="240" w:lineRule="auto"/>
        <w:ind w:firstLine="284"/>
        <w:jc w:val="both"/>
        <w:rPr>
          <w:rFonts w:ascii="Times New Roman" w:eastAsia="Times New Roman" w:hAnsi="Times New Roman" w:cs="Times New Roman"/>
          <w:color w:val="181818"/>
          <w:sz w:val="24"/>
          <w:szCs w:val="24"/>
          <w:lang w:eastAsia="ru-RU"/>
        </w:rPr>
      </w:pPr>
      <w:r w:rsidRPr="000C4CC5">
        <w:rPr>
          <w:rFonts w:ascii="Times New Roman" w:eastAsia="Times New Roman" w:hAnsi="Times New Roman" w:cs="Times New Roman"/>
          <w:color w:val="000000"/>
          <w:sz w:val="24"/>
          <w:szCs w:val="24"/>
          <w:lang w:eastAsia="ru-RU"/>
        </w:rPr>
        <w:t>- Растормаживать речевую функцию</w:t>
      </w:r>
    </w:p>
    <w:p w:rsidR="000C4CC5" w:rsidRPr="000C4CC5" w:rsidRDefault="000C4CC5" w:rsidP="000C4CC5">
      <w:pPr>
        <w:shd w:val="clear" w:color="auto" w:fill="FFFFFF"/>
        <w:spacing w:after="0" w:line="240" w:lineRule="auto"/>
        <w:ind w:firstLine="284"/>
        <w:jc w:val="both"/>
        <w:rPr>
          <w:rFonts w:ascii="Times New Roman" w:eastAsia="Times New Roman" w:hAnsi="Times New Roman" w:cs="Times New Roman"/>
          <w:color w:val="181818"/>
          <w:sz w:val="24"/>
          <w:szCs w:val="24"/>
          <w:lang w:eastAsia="ru-RU"/>
        </w:rPr>
      </w:pPr>
      <w:r w:rsidRPr="000C4CC5">
        <w:rPr>
          <w:rFonts w:ascii="Times New Roman" w:eastAsia="Times New Roman" w:hAnsi="Times New Roman" w:cs="Times New Roman"/>
          <w:color w:val="000000"/>
          <w:sz w:val="24"/>
          <w:szCs w:val="24"/>
          <w:lang w:eastAsia="ru-RU"/>
        </w:rPr>
        <w:t xml:space="preserve">Медиками установлено, что приятные эмоции, называемые музыкой, повышают тонус коры головного мозга, улучшают обмен веществ, стимулируют дыхание и кровообращение. Применение музыкального звука в лечебных целях способствует активизации резервных возможностей человеческого организма. Главными выразительными средствами музыки следует признать звуки. «...Их вибрация создает особые энергетические поля, заставляющие резонировать каждую клеточку нашего организма. Мы поглощаем музыкальную энергию, и она нормализует ритм нашего дыхания, пульс, артериальное давление, температуру, снимает мышечное напряжение ...» положительное эмоциональное возбуждение при звучании </w:t>
      </w:r>
      <w:proofErr w:type="gramStart"/>
      <w:r w:rsidRPr="000C4CC5">
        <w:rPr>
          <w:rFonts w:ascii="Times New Roman" w:eastAsia="Times New Roman" w:hAnsi="Times New Roman" w:cs="Times New Roman"/>
          <w:color w:val="000000"/>
          <w:sz w:val="24"/>
          <w:szCs w:val="24"/>
          <w:lang w:eastAsia="ru-RU"/>
        </w:rPr>
        <w:t>приятных</w:t>
      </w:r>
      <w:proofErr w:type="gramEnd"/>
      <w:r w:rsidRPr="000C4CC5">
        <w:rPr>
          <w:rFonts w:ascii="Times New Roman" w:eastAsia="Times New Roman" w:hAnsi="Times New Roman" w:cs="Times New Roman"/>
          <w:color w:val="000000"/>
          <w:sz w:val="24"/>
          <w:szCs w:val="24"/>
          <w:lang w:eastAsia="ru-RU"/>
        </w:rPr>
        <w:t xml:space="preserve"> мелодии усиливает внимание, тонизирует центральную нервную систему.</w:t>
      </w:r>
    </w:p>
    <w:p w:rsidR="000C4CC5" w:rsidRPr="000C4CC5" w:rsidRDefault="000C4CC5" w:rsidP="000C4CC5">
      <w:pPr>
        <w:shd w:val="clear" w:color="auto" w:fill="FFFFFF"/>
        <w:spacing w:after="0" w:line="240" w:lineRule="auto"/>
        <w:ind w:firstLine="284"/>
        <w:jc w:val="both"/>
        <w:rPr>
          <w:rFonts w:ascii="Times New Roman" w:eastAsia="Times New Roman" w:hAnsi="Times New Roman" w:cs="Times New Roman"/>
          <w:color w:val="181818"/>
          <w:sz w:val="24"/>
          <w:szCs w:val="24"/>
          <w:lang w:eastAsia="ru-RU"/>
        </w:rPr>
      </w:pPr>
      <w:r w:rsidRPr="000C4CC5">
        <w:rPr>
          <w:rFonts w:ascii="Times New Roman" w:eastAsia="Times New Roman" w:hAnsi="Times New Roman" w:cs="Times New Roman"/>
          <w:color w:val="000000"/>
          <w:sz w:val="24"/>
          <w:szCs w:val="24"/>
          <w:lang w:eastAsia="ru-RU"/>
        </w:rPr>
        <w:t>Классическая музыка несет в себе огромный потенциал. Тем более</w:t>
      </w:r>
      <w:proofErr w:type="gramStart"/>
      <w:r w:rsidRPr="000C4CC5">
        <w:rPr>
          <w:rFonts w:ascii="Times New Roman" w:eastAsia="Times New Roman" w:hAnsi="Times New Roman" w:cs="Times New Roman"/>
          <w:color w:val="000000"/>
          <w:sz w:val="24"/>
          <w:szCs w:val="24"/>
          <w:lang w:eastAsia="ru-RU"/>
        </w:rPr>
        <w:t>,</w:t>
      </w:r>
      <w:proofErr w:type="gramEnd"/>
      <w:r w:rsidRPr="000C4CC5">
        <w:rPr>
          <w:rFonts w:ascii="Times New Roman" w:eastAsia="Times New Roman" w:hAnsi="Times New Roman" w:cs="Times New Roman"/>
          <w:color w:val="000000"/>
          <w:sz w:val="24"/>
          <w:szCs w:val="24"/>
          <w:lang w:eastAsia="ru-RU"/>
        </w:rPr>
        <w:t xml:space="preserve"> что большинство классических произведений уже аранжированы и адаптированы для малышей. Поэтому необходимо использовать эти возможности в терапевтических целях. Специальные исследования показали, что наибольшим возбуждающим действием обладают музыка Р. Вагнера, оперетты Ж. Оффенбаха, «Болеро» М. Равеля с их нарастающим ритмом.    Улучшению настроения способствуют произведения Ф. Гайдна, Д. Россини и большинство произведений В.А. Моцарта, Сонаты Л., Ван Бетховена помогают ускорить и облегчить интеллектуальную деятельность, проявить творчество. Эти произведения оказывают наибольший эффект в работе с вялыми детьми.</w:t>
      </w:r>
    </w:p>
    <w:p w:rsidR="000C4CC5" w:rsidRPr="000C4CC5" w:rsidRDefault="000C4CC5" w:rsidP="000C4CC5">
      <w:pPr>
        <w:shd w:val="clear" w:color="auto" w:fill="FFFFFF"/>
        <w:spacing w:after="0" w:line="240" w:lineRule="auto"/>
        <w:ind w:firstLine="284"/>
        <w:jc w:val="both"/>
        <w:rPr>
          <w:rFonts w:ascii="Times New Roman" w:eastAsia="Times New Roman" w:hAnsi="Times New Roman" w:cs="Times New Roman"/>
          <w:color w:val="181818"/>
          <w:sz w:val="24"/>
          <w:szCs w:val="24"/>
          <w:lang w:eastAsia="ru-RU"/>
        </w:rPr>
      </w:pPr>
      <w:r w:rsidRPr="000C4CC5">
        <w:rPr>
          <w:rFonts w:ascii="Times New Roman" w:eastAsia="Times New Roman" w:hAnsi="Times New Roman" w:cs="Times New Roman"/>
          <w:color w:val="000000"/>
          <w:sz w:val="24"/>
          <w:szCs w:val="24"/>
          <w:lang w:eastAsia="ru-RU"/>
        </w:rPr>
        <w:t>Было замечено, что легкая спокойная музыка во время коррекционных занятий успокаивающе действует на нервную систему, приводит в равновесие процессы возбуждения и торможения. «Каприз №24» Н. Паганини повышает тонус организма, настроение, способствует концентрации внимания. Уравновешивают нервную систему пьесы из цикла «Времена года» П.И. Чайковского, «Лунная соната» Л. Ван Бетховена, инструментальная музыка Д. Маликова.</w:t>
      </w:r>
    </w:p>
    <w:p w:rsidR="000C4CC5" w:rsidRPr="000C4CC5" w:rsidRDefault="000C4CC5" w:rsidP="000C4CC5">
      <w:pPr>
        <w:shd w:val="clear" w:color="auto" w:fill="FFFFFF"/>
        <w:spacing w:after="0" w:line="240" w:lineRule="auto"/>
        <w:ind w:firstLine="284"/>
        <w:jc w:val="both"/>
        <w:rPr>
          <w:rFonts w:ascii="Times New Roman" w:eastAsia="Times New Roman" w:hAnsi="Times New Roman" w:cs="Times New Roman"/>
          <w:color w:val="181818"/>
          <w:sz w:val="24"/>
          <w:szCs w:val="24"/>
          <w:lang w:eastAsia="ru-RU"/>
        </w:rPr>
      </w:pPr>
      <w:r w:rsidRPr="000C4CC5">
        <w:rPr>
          <w:rFonts w:ascii="Times New Roman" w:eastAsia="Times New Roman" w:hAnsi="Times New Roman" w:cs="Times New Roman"/>
          <w:color w:val="000000"/>
          <w:sz w:val="24"/>
          <w:szCs w:val="24"/>
          <w:lang w:eastAsia="ru-RU"/>
        </w:rPr>
        <w:t>Наиболее важным для детей являются тренировка наблюдательности и развитие чувства ритма, темпа и времени, мыслительных способностей и фантазии, вербальных и невербальных коммуникативных навыков, воспитание волевых качеств, выдержки и способности сдерживать аффекты, развитие общей, тонкой и артикуляционной моторики.</w:t>
      </w:r>
    </w:p>
    <w:p w:rsidR="000C4CC5" w:rsidRPr="000C4CC5" w:rsidRDefault="000C4CC5" w:rsidP="000C4CC5">
      <w:pPr>
        <w:shd w:val="clear" w:color="auto" w:fill="FFFFFF"/>
        <w:spacing w:after="0" w:line="240" w:lineRule="auto"/>
        <w:ind w:firstLine="284"/>
        <w:jc w:val="both"/>
        <w:rPr>
          <w:rFonts w:ascii="Times New Roman" w:eastAsia="Times New Roman" w:hAnsi="Times New Roman" w:cs="Times New Roman"/>
          <w:color w:val="181818"/>
          <w:sz w:val="24"/>
          <w:szCs w:val="24"/>
          <w:lang w:eastAsia="ru-RU"/>
        </w:rPr>
      </w:pPr>
      <w:r w:rsidRPr="000C4CC5">
        <w:rPr>
          <w:rFonts w:ascii="Times New Roman" w:eastAsia="Times New Roman" w:hAnsi="Times New Roman" w:cs="Times New Roman"/>
          <w:color w:val="000000"/>
          <w:sz w:val="24"/>
          <w:szCs w:val="24"/>
          <w:lang w:eastAsia="ru-RU"/>
        </w:rPr>
        <w:t>На занятиях можно использовать следующие приемы музыкотерапии:</w:t>
      </w:r>
    </w:p>
    <w:p w:rsidR="000C4CC5" w:rsidRPr="000C4CC5" w:rsidRDefault="000C4CC5" w:rsidP="000C4CC5">
      <w:pPr>
        <w:shd w:val="clear" w:color="auto" w:fill="FFFFFF"/>
        <w:spacing w:after="0" w:line="240" w:lineRule="auto"/>
        <w:ind w:firstLine="284"/>
        <w:jc w:val="both"/>
        <w:rPr>
          <w:rFonts w:ascii="Times New Roman" w:eastAsia="Times New Roman" w:hAnsi="Times New Roman" w:cs="Times New Roman"/>
          <w:color w:val="181818"/>
          <w:sz w:val="24"/>
          <w:szCs w:val="24"/>
          <w:lang w:eastAsia="ru-RU"/>
        </w:rPr>
      </w:pPr>
      <w:r w:rsidRPr="000C4CC5">
        <w:rPr>
          <w:rFonts w:ascii="Times New Roman" w:eastAsia="Times New Roman" w:hAnsi="Times New Roman" w:cs="Times New Roman"/>
          <w:color w:val="000000"/>
          <w:sz w:val="24"/>
          <w:szCs w:val="24"/>
          <w:lang w:eastAsia="ru-RU"/>
        </w:rPr>
        <w:t>- прослушивание музыкальных произведений;</w:t>
      </w:r>
    </w:p>
    <w:p w:rsidR="000C4CC5" w:rsidRPr="000C4CC5" w:rsidRDefault="000C4CC5" w:rsidP="000C4CC5">
      <w:pPr>
        <w:shd w:val="clear" w:color="auto" w:fill="FFFFFF"/>
        <w:spacing w:after="0" w:line="240" w:lineRule="auto"/>
        <w:ind w:firstLine="284"/>
        <w:jc w:val="both"/>
        <w:rPr>
          <w:rFonts w:ascii="Times New Roman" w:eastAsia="Times New Roman" w:hAnsi="Times New Roman" w:cs="Times New Roman"/>
          <w:color w:val="181818"/>
          <w:sz w:val="24"/>
          <w:szCs w:val="24"/>
          <w:lang w:eastAsia="ru-RU"/>
        </w:rPr>
      </w:pPr>
      <w:r w:rsidRPr="000C4CC5">
        <w:rPr>
          <w:rFonts w:ascii="Times New Roman" w:eastAsia="Times New Roman" w:hAnsi="Times New Roman" w:cs="Times New Roman"/>
          <w:color w:val="000000"/>
          <w:sz w:val="24"/>
          <w:szCs w:val="24"/>
          <w:lang w:eastAsia="ru-RU"/>
        </w:rPr>
        <w:t>- </w:t>
      </w:r>
      <w:proofErr w:type="gramStart"/>
      <w:r w:rsidRPr="000C4CC5">
        <w:rPr>
          <w:rFonts w:ascii="Times New Roman" w:eastAsia="Times New Roman" w:hAnsi="Times New Roman" w:cs="Times New Roman"/>
          <w:color w:val="000000"/>
          <w:sz w:val="24"/>
          <w:szCs w:val="24"/>
          <w:lang w:eastAsia="ru-RU"/>
        </w:rPr>
        <w:t>ритмические движения</w:t>
      </w:r>
      <w:proofErr w:type="gramEnd"/>
      <w:r w:rsidRPr="000C4CC5">
        <w:rPr>
          <w:rFonts w:ascii="Times New Roman" w:eastAsia="Times New Roman" w:hAnsi="Times New Roman" w:cs="Times New Roman"/>
          <w:color w:val="000000"/>
          <w:sz w:val="24"/>
          <w:szCs w:val="24"/>
          <w:lang w:eastAsia="ru-RU"/>
        </w:rPr>
        <w:t xml:space="preserve"> под музыку;</w:t>
      </w:r>
    </w:p>
    <w:p w:rsidR="000C4CC5" w:rsidRPr="000C4CC5" w:rsidRDefault="000C4CC5" w:rsidP="000C4CC5">
      <w:pPr>
        <w:shd w:val="clear" w:color="auto" w:fill="FFFFFF"/>
        <w:spacing w:after="0" w:line="240" w:lineRule="auto"/>
        <w:ind w:firstLine="284"/>
        <w:jc w:val="both"/>
        <w:rPr>
          <w:rFonts w:ascii="Times New Roman" w:eastAsia="Times New Roman" w:hAnsi="Times New Roman" w:cs="Times New Roman"/>
          <w:color w:val="181818"/>
          <w:sz w:val="24"/>
          <w:szCs w:val="24"/>
          <w:lang w:eastAsia="ru-RU"/>
        </w:rPr>
      </w:pPr>
      <w:r w:rsidRPr="000C4CC5">
        <w:rPr>
          <w:rFonts w:ascii="Times New Roman" w:eastAsia="Times New Roman" w:hAnsi="Times New Roman" w:cs="Times New Roman"/>
          <w:color w:val="000000"/>
          <w:sz w:val="24"/>
          <w:szCs w:val="24"/>
          <w:lang w:eastAsia="ru-RU"/>
        </w:rPr>
        <w:t xml:space="preserve">- сочетание музыки с работой по развитию </w:t>
      </w:r>
      <w:proofErr w:type="gramStart"/>
      <w:r w:rsidRPr="000C4CC5">
        <w:rPr>
          <w:rFonts w:ascii="Times New Roman" w:eastAsia="Times New Roman" w:hAnsi="Times New Roman" w:cs="Times New Roman"/>
          <w:color w:val="000000"/>
          <w:sz w:val="24"/>
          <w:szCs w:val="24"/>
          <w:lang w:eastAsia="ru-RU"/>
        </w:rPr>
        <w:t>ручного</w:t>
      </w:r>
      <w:proofErr w:type="gramEnd"/>
      <w:r w:rsidRPr="000C4CC5">
        <w:rPr>
          <w:rFonts w:ascii="Times New Roman" w:eastAsia="Times New Roman" w:hAnsi="Times New Roman" w:cs="Times New Roman"/>
          <w:color w:val="000000"/>
          <w:sz w:val="24"/>
          <w:szCs w:val="24"/>
          <w:lang w:eastAsia="ru-RU"/>
        </w:rPr>
        <w:t xml:space="preserve"> </w:t>
      </w:r>
      <w:proofErr w:type="spellStart"/>
      <w:r w:rsidRPr="000C4CC5">
        <w:rPr>
          <w:rFonts w:ascii="Times New Roman" w:eastAsia="Times New Roman" w:hAnsi="Times New Roman" w:cs="Times New Roman"/>
          <w:color w:val="000000"/>
          <w:sz w:val="24"/>
          <w:szCs w:val="24"/>
          <w:lang w:eastAsia="ru-RU"/>
        </w:rPr>
        <w:t>праксиса</w:t>
      </w:r>
      <w:proofErr w:type="spellEnd"/>
      <w:r w:rsidRPr="000C4CC5">
        <w:rPr>
          <w:rFonts w:ascii="Times New Roman" w:eastAsia="Times New Roman" w:hAnsi="Times New Roman" w:cs="Times New Roman"/>
          <w:color w:val="000000"/>
          <w:sz w:val="24"/>
          <w:szCs w:val="24"/>
          <w:lang w:eastAsia="ru-RU"/>
        </w:rPr>
        <w:t>;</w:t>
      </w:r>
    </w:p>
    <w:p w:rsidR="000C4CC5" w:rsidRPr="000C4CC5" w:rsidRDefault="000C4CC5" w:rsidP="000C4CC5">
      <w:pPr>
        <w:shd w:val="clear" w:color="auto" w:fill="FFFFFF"/>
        <w:spacing w:after="0" w:line="240" w:lineRule="auto"/>
        <w:ind w:firstLine="284"/>
        <w:jc w:val="both"/>
        <w:rPr>
          <w:rFonts w:ascii="Times New Roman" w:eastAsia="Times New Roman" w:hAnsi="Times New Roman" w:cs="Times New Roman"/>
          <w:color w:val="181818"/>
          <w:sz w:val="24"/>
          <w:szCs w:val="24"/>
          <w:lang w:eastAsia="ru-RU"/>
        </w:rPr>
      </w:pPr>
      <w:r w:rsidRPr="000C4CC5">
        <w:rPr>
          <w:rFonts w:ascii="Times New Roman" w:eastAsia="Times New Roman" w:hAnsi="Times New Roman" w:cs="Times New Roman"/>
          <w:color w:val="000000"/>
          <w:sz w:val="24"/>
          <w:szCs w:val="24"/>
          <w:lang w:eastAsia="ru-RU"/>
        </w:rPr>
        <w:t>- </w:t>
      </w:r>
      <w:proofErr w:type="spellStart"/>
      <w:r w:rsidRPr="000C4CC5">
        <w:rPr>
          <w:rFonts w:ascii="Times New Roman" w:eastAsia="Times New Roman" w:hAnsi="Times New Roman" w:cs="Times New Roman"/>
          <w:color w:val="000000"/>
          <w:sz w:val="24"/>
          <w:szCs w:val="24"/>
          <w:lang w:eastAsia="ru-RU"/>
        </w:rPr>
        <w:t>пропевание</w:t>
      </w:r>
      <w:proofErr w:type="spellEnd"/>
      <w:r w:rsidRPr="000C4CC5">
        <w:rPr>
          <w:rFonts w:ascii="Times New Roman" w:eastAsia="Times New Roman" w:hAnsi="Times New Roman" w:cs="Times New Roman"/>
          <w:color w:val="000000"/>
          <w:sz w:val="24"/>
          <w:szCs w:val="24"/>
          <w:lang w:eastAsia="ru-RU"/>
        </w:rPr>
        <w:t xml:space="preserve"> </w:t>
      </w:r>
      <w:proofErr w:type="spellStart"/>
      <w:r w:rsidRPr="000C4CC5">
        <w:rPr>
          <w:rFonts w:ascii="Times New Roman" w:eastAsia="Times New Roman" w:hAnsi="Times New Roman" w:cs="Times New Roman"/>
          <w:color w:val="000000"/>
          <w:sz w:val="24"/>
          <w:szCs w:val="24"/>
          <w:lang w:eastAsia="ru-RU"/>
        </w:rPr>
        <w:t>чистоговорок</w:t>
      </w:r>
      <w:proofErr w:type="spellEnd"/>
      <w:r w:rsidRPr="000C4CC5">
        <w:rPr>
          <w:rFonts w:ascii="Times New Roman" w:eastAsia="Times New Roman" w:hAnsi="Times New Roman" w:cs="Times New Roman"/>
          <w:color w:val="000000"/>
          <w:sz w:val="24"/>
          <w:szCs w:val="24"/>
          <w:lang w:eastAsia="ru-RU"/>
        </w:rPr>
        <w:t xml:space="preserve"> под музыкальное сопровождение.</w:t>
      </w:r>
    </w:p>
    <w:p w:rsidR="000C4CC5" w:rsidRPr="000C4CC5" w:rsidRDefault="000C4CC5" w:rsidP="000C4CC5">
      <w:pPr>
        <w:shd w:val="clear" w:color="auto" w:fill="FFFFFF"/>
        <w:spacing w:after="0" w:line="240" w:lineRule="auto"/>
        <w:ind w:firstLine="284"/>
        <w:jc w:val="both"/>
        <w:rPr>
          <w:rFonts w:ascii="Times New Roman" w:eastAsia="Times New Roman" w:hAnsi="Times New Roman" w:cs="Times New Roman"/>
          <w:color w:val="181818"/>
          <w:sz w:val="24"/>
          <w:szCs w:val="24"/>
          <w:lang w:eastAsia="ru-RU"/>
        </w:rPr>
      </w:pPr>
      <w:r w:rsidRPr="000C4CC5">
        <w:rPr>
          <w:rFonts w:ascii="Times New Roman" w:eastAsia="Times New Roman" w:hAnsi="Times New Roman" w:cs="Times New Roman"/>
          <w:color w:val="000000"/>
          <w:sz w:val="24"/>
          <w:szCs w:val="24"/>
          <w:lang w:eastAsia="ru-RU"/>
        </w:rPr>
        <w:t>Во время музыкальных сеансов следует соблюдать такие принципы:</w:t>
      </w:r>
    </w:p>
    <w:p w:rsidR="000C4CC5" w:rsidRPr="000C4CC5" w:rsidRDefault="000C4CC5" w:rsidP="000C4CC5">
      <w:pPr>
        <w:shd w:val="clear" w:color="auto" w:fill="FFFFFF"/>
        <w:spacing w:after="0" w:line="240" w:lineRule="auto"/>
        <w:ind w:firstLine="284"/>
        <w:jc w:val="both"/>
        <w:rPr>
          <w:rFonts w:ascii="Times New Roman" w:eastAsia="Times New Roman" w:hAnsi="Times New Roman" w:cs="Times New Roman"/>
          <w:color w:val="181818"/>
          <w:sz w:val="24"/>
          <w:szCs w:val="24"/>
          <w:lang w:eastAsia="ru-RU"/>
        </w:rPr>
      </w:pPr>
      <w:r w:rsidRPr="000C4CC5">
        <w:rPr>
          <w:rFonts w:ascii="Times New Roman" w:eastAsia="Times New Roman" w:hAnsi="Times New Roman" w:cs="Times New Roman"/>
          <w:color w:val="000000"/>
          <w:sz w:val="24"/>
          <w:szCs w:val="24"/>
          <w:lang w:eastAsia="ru-RU"/>
        </w:rPr>
        <w:t>- продолжительность прослушивания должна составлять не более 10 мин. в течение всего занятия;</w:t>
      </w:r>
    </w:p>
    <w:p w:rsidR="000C4CC5" w:rsidRPr="000C4CC5" w:rsidRDefault="000C4CC5" w:rsidP="000C4CC5">
      <w:pPr>
        <w:shd w:val="clear" w:color="auto" w:fill="FFFFFF"/>
        <w:spacing w:after="0" w:line="240" w:lineRule="auto"/>
        <w:ind w:firstLine="284"/>
        <w:jc w:val="both"/>
        <w:rPr>
          <w:rFonts w:ascii="Times New Roman" w:eastAsia="Times New Roman" w:hAnsi="Times New Roman" w:cs="Times New Roman"/>
          <w:color w:val="181818"/>
          <w:sz w:val="24"/>
          <w:szCs w:val="24"/>
          <w:lang w:eastAsia="ru-RU"/>
        </w:rPr>
      </w:pPr>
      <w:r w:rsidRPr="000C4CC5">
        <w:rPr>
          <w:rFonts w:ascii="Times New Roman" w:eastAsia="Times New Roman" w:hAnsi="Times New Roman" w:cs="Times New Roman"/>
          <w:color w:val="000000"/>
          <w:sz w:val="24"/>
          <w:szCs w:val="24"/>
          <w:lang w:eastAsia="ru-RU"/>
        </w:rPr>
        <w:t>- использовать только те произведения, которые нравятся абсолютно всем детям;</w:t>
      </w:r>
    </w:p>
    <w:p w:rsidR="000C4CC5" w:rsidRPr="000C4CC5" w:rsidRDefault="000C4CC5" w:rsidP="000C4CC5">
      <w:pPr>
        <w:shd w:val="clear" w:color="auto" w:fill="FFFFFF"/>
        <w:spacing w:after="0" w:line="240" w:lineRule="auto"/>
        <w:ind w:firstLine="284"/>
        <w:jc w:val="both"/>
        <w:rPr>
          <w:rFonts w:ascii="Times New Roman" w:eastAsia="Times New Roman" w:hAnsi="Times New Roman" w:cs="Times New Roman"/>
          <w:color w:val="181818"/>
          <w:sz w:val="24"/>
          <w:szCs w:val="24"/>
          <w:lang w:eastAsia="ru-RU"/>
        </w:rPr>
      </w:pPr>
      <w:r w:rsidRPr="000C4CC5">
        <w:rPr>
          <w:rFonts w:ascii="Times New Roman" w:eastAsia="Times New Roman" w:hAnsi="Times New Roman" w:cs="Times New Roman"/>
          <w:color w:val="000000"/>
          <w:sz w:val="24"/>
          <w:szCs w:val="24"/>
          <w:lang w:eastAsia="ru-RU"/>
        </w:rPr>
        <w:t>- на занятии лучше использовать одно музыкальное произведение. </w:t>
      </w:r>
    </w:p>
    <w:p w:rsidR="000C4CC5" w:rsidRPr="000C4CC5" w:rsidRDefault="000C4CC5" w:rsidP="000C4CC5">
      <w:pPr>
        <w:shd w:val="clear" w:color="auto" w:fill="FFFFFF"/>
        <w:spacing w:after="0" w:line="240" w:lineRule="auto"/>
        <w:ind w:firstLine="284"/>
        <w:jc w:val="both"/>
        <w:rPr>
          <w:rFonts w:ascii="Times New Roman" w:eastAsia="Times New Roman" w:hAnsi="Times New Roman" w:cs="Times New Roman"/>
          <w:color w:val="181818"/>
          <w:sz w:val="24"/>
          <w:szCs w:val="24"/>
          <w:lang w:eastAsia="ru-RU"/>
        </w:rPr>
      </w:pPr>
      <w:r w:rsidRPr="000C4CC5">
        <w:rPr>
          <w:rFonts w:ascii="Times New Roman" w:eastAsia="Times New Roman" w:hAnsi="Times New Roman" w:cs="Times New Roman"/>
          <w:color w:val="000000"/>
          <w:sz w:val="24"/>
          <w:szCs w:val="24"/>
          <w:lang w:eastAsia="ru-RU"/>
        </w:rPr>
        <w:t>Музыкальная терапия способствует: </w:t>
      </w:r>
    </w:p>
    <w:p w:rsidR="000C4CC5" w:rsidRPr="000C4CC5" w:rsidRDefault="000C4CC5" w:rsidP="000C4CC5">
      <w:pPr>
        <w:shd w:val="clear" w:color="auto" w:fill="FFFFFF"/>
        <w:spacing w:after="0" w:line="240" w:lineRule="auto"/>
        <w:ind w:firstLine="284"/>
        <w:jc w:val="both"/>
        <w:rPr>
          <w:rFonts w:ascii="Times New Roman" w:eastAsia="Times New Roman" w:hAnsi="Times New Roman" w:cs="Times New Roman"/>
          <w:color w:val="181818"/>
          <w:sz w:val="24"/>
          <w:szCs w:val="24"/>
          <w:lang w:eastAsia="ru-RU"/>
        </w:rPr>
      </w:pPr>
      <w:r w:rsidRPr="000C4CC5">
        <w:rPr>
          <w:rFonts w:ascii="Times New Roman" w:eastAsia="Times New Roman" w:hAnsi="Times New Roman" w:cs="Times New Roman"/>
          <w:color w:val="000000"/>
          <w:sz w:val="24"/>
          <w:szCs w:val="24"/>
          <w:lang w:eastAsia="ru-RU"/>
        </w:rPr>
        <w:t>- улучшению общего эмоционального состояния детей;</w:t>
      </w:r>
    </w:p>
    <w:p w:rsidR="000C4CC5" w:rsidRPr="000C4CC5" w:rsidRDefault="000C4CC5" w:rsidP="000C4CC5">
      <w:pPr>
        <w:shd w:val="clear" w:color="auto" w:fill="FFFFFF"/>
        <w:spacing w:after="0" w:line="240" w:lineRule="auto"/>
        <w:ind w:firstLine="284"/>
        <w:jc w:val="both"/>
        <w:rPr>
          <w:rFonts w:ascii="Times New Roman" w:eastAsia="Times New Roman" w:hAnsi="Times New Roman" w:cs="Times New Roman"/>
          <w:color w:val="181818"/>
          <w:sz w:val="24"/>
          <w:szCs w:val="24"/>
          <w:lang w:eastAsia="ru-RU"/>
        </w:rPr>
      </w:pPr>
      <w:r w:rsidRPr="000C4CC5">
        <w:rPr>
          <w:rFonts w:ascii="Times New Roman" w:eastAsia="Times New Roman" w:hAnsi="Times New Roman" w:cs="Times New Roman"/>
          <w:color w:val="000000"/>
          <w:sz w:val="24"/>
          <w:szCs w:val="24"/>
          <w:lang w:eastAsia="ru-RU"/>
        </w:rPr>
        <w:t>- улучшению исполнения качества движений (развиваются выразительность, ритмичность, координация, плавность, серийная организация движений);</w:t>
      </w:r>
    </w:p>
    <w:p w:rsidR="000C4CC5" w:rsidRPr="000C4CC5" w:rsidRDefault="000C4CC5" w:rsidP="000C4CC5">
      <w:pPr>
        <w:shd w:val="clear" w:color="auto" w:fill="FFFFFF"/>
        <w:spacing w:after="0" w:line="240" w:lineRule="auto"/>
        <w:ind w:firstLine="284"/>
        <w:jc w:val="both"/>
        <w:rPr>
          <w:rFonts w:ascii="Times New Roman" w:eastAsia="Times New Roman" w:hAnsi="Times New Roman" w:cs="Times New Roman"/>
          <w:color w:val="181818"/>
          <w:sz w:val="24"/>
          <w:szCs w:val="24"/>
          <w:lang w:eastAsia="ru-RU"/>
        </w:rPr>
      </w:pPr>
      <w:r w:rsidRPr="000C4CC5">
        <w:rPr>
          <w:rFonts w:ascii="Times New Roman" w:eastAsia="Times New Roman" w:hAnsi="Times New Roman" w:cs="Times New Roman"/>
          <w:color w:val="000000"/>
          <w:sz w:val="24"/>
          <w:szCs w:val="24"/>
          <w:lang w:eastAsia="ru-RU"/>
        </w:rPr>
        <w:t>- коррекции и развитию ощущений, восприятий, представлений;</w:t>
      </w:r>
    </w:p>
    <w:p w:rsidR="000C4CC5" w:rsidRPr="000C4CC5" w:rsidRDefault="000C4CC5" w:rsidP="000C4CC5">
      <w:pPr>
        <w:shd w:val="clear" w:color="auto" w:fill="FFFFFF"/>
        <w:spacing w:after="0" w:line="240" w:lineRule="auto"/>
        <w:ind w:firstLine="284"/>
        <w:jc w:val="both"/>
        <w:rPr>
          <w:rFonts w:ascii="Times New Roman" w:eastAsia="Times New Roman" w:hAnsi="Times New Roman" w:cs="Times New Roman"/>
          <w:color w:val="181818"/>
          <w:sz w:val="24"/>
          <w:szCs w:val="24"/>
          <w:lang w:eastAsia="ru-RU"/>
        </w:rPr>
      </w:pPr>
      <w:r w:rsidRPr="000C4CC5">
        <w:rPr>
          <w:rFonts w:ascii="Times New Roman" w:eastAsia="Times New Roman" w:hAnsi="Times New Roman" w:cs="Times New Roman"/>
          <w:color w:val="000000"/>
          <w:sz w:val="24"/>
          <w:szCs w:val="24"/>
          <w:lang w:eastAsia="ru-RU"/>
        </w:rPr>
        <w:lastRenderedPageBreak/>
        <w:t>- стимуляции речевой функции;</w:t>
      </w:r>
    </w:p>
    <w:p w:rsidR="000C4CC5" w:rsidRPr="000C4CC5" w:rsidRDefault="000C4CC5" w:rsidP="000C4CC5">
      <w:pPr>
        <w:shd w:val="clear" w:color="auto" w:fill="FFFFFF"/>
        <w:spacing w:after="0" w:line="240" w:lineRule="auto"/>
        <w:ind w:firstLine="284"/>
        <w:jc w:val="both"/>
        <w:rPr>
          <w:rFonts w:ascii="Times New Roman" w:eastAsia="Times New Roman" w:hAnsi="Times New Roman" w:cs="Times New Roman"/>
          <w:color w:val="181818"/>
          <w:sz w:val="24"/>
          <w:szCs w:val="24"/>
          <w:lang w:eastAsia="ru-RU"/>
        </w:rPr>
      </w:pPr>
      <w:r w:rsidRPr="000C4CC5">
        <w:rPr>
          <w:rFonts w:ascii="Times New Roman" w:eastAsia="Times New Roman" w:hAnsi="Times New Roman" w:cs="Times New Roman"/>
          <w:color w:val="000000"/>
          <w:sz w:val="24"/>
          <w:szCs w:val="24"/>
          <w:lang w:eastAsia="ru-RU"/>
        </w:rPr>
        <w:t>- нормализация просодической стороны речи (тембр, темп, ритм, выразительность интонации).</w:t>
      </w:r>
    </w:p>
    <w:p w:rsidR="000C4CC5" w:rsidRPr="000C4CC5" w:rsidRDefault="000C4CC5" w:rsidP="000C4CC5">
      <w:pPr>
        <w:shd w:val="clear" w:color="auto" w:fill="FFFFFF"/>
        <w:spacing w:after="0" w:line="240" w:lineRule="auto"/>
        <w:ind w:firstLine="284"/>
        <w:jc w:val="both"/>
        <w:rPr>
          <w:rFonts w:ascii="Times New Roman" w:eastAsia="Times New Roman" w:hAnsi="Times New Roman" w:cs="Times New Roman"/>
          <w:color w:val="181818"/>
          <w:sz w:val="24"/>
          <w:szCs w:val="24"/>
          <w:lang w:eastAsia="ru-RU"/>
        </w:rPr>
      </w:pPr>
      <w:r w:rsidRPr="000C4CC5">
        <w:rPr>
          <w:rFonts w:ascii="Times New Roman" w:eastAsia="Times New Roman" w:hAnsi="Times New Roman" w:cs="Times New Roman"/>
          <w:color w:val="000000"/>
          <w:sz w:val="24"/>
          <w:szCs w:val="24"/>
          <w:lang w:eastAsia="ru-RU"/>
        </w:rPr>
        <w:t> </w:t>
      </w:r>
    </w:p>
    <w:p w:rsidR="000C4CC5" w:rsidRPr="00C3264A" w:rsidRDefault="000C4CC5" w:rsidP="000C4CC5">
      <w:pPr>
        <w:shd w:val="clear" w:color="auto" w:fill="FFFFFF"/>
        <w:spacing w:after="0" w:line="240" w:lineRule="auto"/>
        <w:ind w:firstLine="284"/>
        <w:jc w:val="both"/>
        <w:rPr>
          <w:rFonts w:ascii="Times New Roman" w:eastAsia="Times New Roman" w:hAnsi="Times New Roman" w:cs="Times New Roman"/>
          <w:b/>
          <w:color w:val="181818"/>
          <w:sz w:val="24"/>
          <w:szCs w:val="24"/>
          <w:lang w:eastAsia="ru-RU"/>
        </w:rPr>
      </w:pPr>
      <w:r w:rsidRPr="000C4CC5">
        <w:rPr>
          <w:rFonts w:ascii="Times New Roman" w:eastAsia="Times New Roman" w:hAnsi="Times New Roman" w:cs="Times New Roman"/>
          <w:color w:val="000000"/>
          <w:sz w:val="24"/>
          <w:szCs w:val="24"/>
          <w:lang w:eastAsia="ru-RU"/>
        </w:rPr>
        <w:t> </w:t>
      </w:r>
      <w:proofErr w:type="spellStart"/>
      <w:r w:rsidRPr="00C3264A">
        <w:rPr>
          <w:rFonts w:ascii="Times New Roman" w:eastAsia="Times New Roman" w:hAnsi="Times New Roman" w:cs="Times New Roman"/>
          <w:b/>
          <w:color w:val="000000"/>
          <w:sz w:val="24"/>
          <w:szCs w:val="24"/>
          <w:lang w:eastAsia="ru-RU"/>
        </w:rPr>
        <w:t>Куклотерапия</w:t>
      </w:r>
      <w:proofErr w:type="spellEnd"/>
    </w:p>
    <w:p w:rsidR="000C4CC5" w:rsidRPr="000C4CC5" w:rsidRDefault="000C4CC5" w:rsidP="000C4CC5">
      <w:pPr>
        <w:shd w:val="clear" w:color="auto" w:fill="FFFFFF"/>
        <w:spacing w:after="0" w:line="240" w:lineRule="auto"/>
        <w:ind w:firstLine="284"/>
        <w:jc w:val="both"/>
        <w:rPr>
          <w:rFonts w:ascii="Times New Roman" w:eastAsia="Times New Roman" w:hAnsi="Times New Roman" w:cs="Times New Roman"/>
          <w:color w:val="181818"/>
          <w:sz w:val="24"/>
          <w:szCs w:val="24"/>
          <w:lang w:eastAsia="ru-RU"/>
        </w:rPr>
      </w:pPr>
      <w:r w:rsidRPr="000C4CC5">
        <w:rPr>
          <w:rFonts w:ascii="Times New Roman" w:eastAsia="Times New Roman" w:hAnsi="Times New Roman" w:cs="Times New Roman"/>
          <w:color w:val="000000"/>
          <w:sz w:val="24"/>
          <w:szCs w:val="24"/>
          <w:lang w:eastAsia="ru-RU"/>
        </w:rPr>
        <w:t xml:space="preserve">Это раздел, использующий в качестве основного приема </w:t>
      </w:r>
      <w:proofErr w:type="spellStart"/>
      <w:r w:rsidRPr="000C4CC5">
        <w:rPr>
          <w:rFonts w:ascii="Times New Roman" w:eastAsia="Times New Roman" w:hAnsi="Times New Roman" w:cs="Times New Roman"/>
          <w:color w:val="000000"/>
          <w:sz w:val="24"/>
          <w:szCs w:val="24"/>
          <w:lang w:eastAsia="ru-RU"/>
        </w:rPr>
        <w:t>психокоррекционного</w:t>
      </w:r>
      <w:proofErr w:type="spellEnd"/>
      <w:r w:rsidRPr="000C4CC5">
        <w:rPr>
          <w:rFonts w:ascii="Times New Roman" w:eastAsia="Times New Roman" w:hAnsi="Times New Roman" w:cs="Times New Roman"/>
          <w:color w:val="000000"/>
          <w:sz w:val="24"/>
          <w:szCs w:val="24"/>
          <w:lang w:eastAsia="ru-RU"/>
        </w:rPr>
        <w:t xml:space="preserve"> воздействия куклу как промежуточный объект взаимодействия ребенка и взрослого.</w:t>
      </w:r>
    </w:p>
    <w:p w:rsidR="000C4CC5" w:rsidRPr="000C4CC5" w:rsidRDefault="000C4CC5" w:rsidP="000C4CC5">
      <w:pPr>
        <w:shd w:val="clear" w:color="auto" w:fill="FFFFFF"/>
        <w:spacing w:after="0" w:line="240" w:lineRule="auto"/>
        <w:ind w:firstLine="284"/>
        <w:jc w:val="both"/>
        <w:rPr>
          <w:rFonts w:ascii="Times New Roman" w:eastAsia="Times New Roman" w:hAnsi="Times New Roman" w:cs="Times New Roman"/>
          <w:color w:val="181818"/>
          <w:sz w:val="24"/>
          <w:szCs w:val="24"/>
          <w:lang w:eastAsia="ru-RU"/>
        </w:rPr>
      </w:pPr>
      <w:r w:rsidRPr="000C4CC5">
        <w:rPr>
          <w:rFonts w:ascii="Times New Roman" w:eastAsia="Times New Roman" w:hAnsi="Times New Roman" w:cs="Times New Roman"/>
          <w:color w:val="000000"/>
          <w:sz w:val="24"/>
          <w:szCs w:val="24"/>
          <w:lang w:eastAsia="ru-RU"/>
        </w:rPr>
        <w:t>Цель: помочь ликвидировать болезненные переживания, укрепить психическое здоровье, улучшить социальную адаптацию, развить самосознание, разрешить конфликты в условиях коллективной творческой деятельности.</w:t>
      </w:r>
    </w:p>
    <w:p w:rsidR="000C4CC5" w:rsidRPr="000C4CC5" w:rsidRDefault="000C4CC5" w:rsidP="000C4CC5">
      <w:pPr>
        <w:shd w:val="clear" w:color="auto" w:fill="FFFFFF"/>
        <w:spacing w:after="0" w:line="240" w:lineRule="auto"/>
        <w:ind w:firstLine="284"/>
        <w:jc w:val="both"/>
        <w:rPr>
          <w:rFonts w:ascii="Times New Roman" w:eastAsia="Times New Roman" w:hAnsi="Times New Roman" w:cs="Times New Roman"/>
          <w:color w:val="181818"/>
          <w:sz w:val="24"/>
          <w:szCs w:val="24"/>
          <w:lang w:eastAsia="ru-RU"/>
        </w:rPr>
      </w:pPr>
      <w:r w:rsidRPr="000C4CC5">
        <w:rPr>
          <w:rFonts w:ascii="Times New Roman" w:eastAsia="Times New Roman" w:hAnsi="Times New Roman" w:cs="Times New Roman"/>
          <w:color w:val="181818"/>
          <w:sz w:val="24"/>
          <w:szCs w:val="24"/>
          <w:lang w:eastAsia="ru-RU"/>
        </w:rPr>
        <w:t> </w:t>
      </w:r>
    </w:p>
    <w:p w:rsidR="000C4CC5" w:rsidRPr="00C3264A" w:rsidRDefault="000C4CC5" w:rsidP="000C4CC5">
      <w:pPr>
        <w:shd w:val="clear" w:color="auto" w:fill="FFFFFF"/>
        <w:spacing w:after="0" w:line="240" w:lineRule="auto"/>
        <w:ind w:firstLine="284"/>
        <w:jc w:val="both"/>
        <w:rPr>
          <w:rFonts w:ascii="Times New Roman" w:eastAsia="Times New Roman" w:hAnsi="Times New Roman" w:cs="Times New Roman"/>
          <w:b/>
          <w:color w:val="181818"/>
          <w:sz w:val="24"/>
          <w:szCs w:val="24"/>
          <w:lang w:eastAsia="ru-RU"/>
        </w:rPr>
      </w:pPr>
      <w:proofErr w:type="spellStart"/>
      <w:r w:rsidRPr="00C3264A">
        <w:rPr>
          <w:rFonts w:ascii="Times New Roman" w:eastAsia="Times New Roman" w:hAnsi="Times New Roman" w:cs="Times New Roman"/>
          <w:b/>
          <w:color w:val="000000"/>
          <w:sz w:val="24"/>
          <w:szCs w:val="24"/>
          <w:lang w:eastAsia="ru-RU"/>
        </w:rPr>
        <w:t>Сказкотерапия</w:t>
      </w:r>
      <w:proofErr w:type="spellEnd"/>
    </w:p>
    <w:p w:rsidR="000C4CC5" w:rsidRPr="000C4CC5" w:rsidRDefault="000C4CC5" w:rsidP="000C4CC5">
      <w:pPr>
        <w:shd w:val="clear" w:color="auto" w:fill="FFFFFF"/>
        <w:spacing w:after="0" w:line="240" w:lineRule="auto"/>
        <w:ind w:firstLine="284"/>
        <w:jc w:val="both"/>
        <w:rPr>
          <w:rFonts w:ascii="Times New Roman" w:eastAsia="Times New Roman" w:hAnsi="Times New Roman" w:cs="Times New Roman"/>
          <w:color w:val="181818"/>
          <w:sz w:val="24"/>
          <w:szCs w:val="24"/>
          <w:lang w:eastAsia="ru-RU"/>
        </w:rPr>
      </w:pPr>
      <w:r w:rsidRPr="000C4CC5">
        <w:rPr>
          <w:rFonts w:ascii="Times New Roman" w:eastAsia="Times New Roman" w:hAnsi="Times New Roman" w:cs="Times New Roman"/>
          <w:color w:val="000000"/>
          <w:sz w:val="24"/>
          <w:szCs w:val="24"/>
          <w:lang w:eastAsia="ru-RU"/>
        </w:rPr>
        <w:t xml:space="preserve">Это психотерапия и </w:t>
      </w:r>
      <w:proofErr w:type="spellStart"/>
      <w:r w:rsidRPr="000C4CC5">
        <w:rPr>
          <w:rFonts w:ascii="Times New Roman" w:eastAsia="Times New Roman" w:hAnsi="Times New Roman" w:cs="Times New Roman"/>
          <w:color w:val="000000"/>
          <w:sz w:val="24"/>
          <w:szCs w:val="24"/>
          <w:lang w:eastAsia="ru-RU"/>
        </w:rPr>
        <w:t>психокоррекция</w:t>
      </w:r>
      <w:proofErr w:type="spellEnd"/>
      <w:r w:rsidRPr="000C4CC5">
        <w:rPr>
          <w:rFonts w:ascii="Times New Roman" w:eastAsia="Times New Roman" w:hAnsi="Times New Roman" w:cs="Times New Roman"/>
          <w:color w:val="000000"/>
          <w:sz w:val="24"/>
          <w:szCs w:val="24"/>
          <w:lang w:eastAsia="ru-RU"/>
        </w:rPr>
        <w:t>, образность и метафоричность языка, психологическая защищенность.</w:t>
      </w:r>
    </w:p>
    <w:p w:rsidR="000C4CC5" w:rsidRPr="000C4CC5" w:rsidRDefault="000C4CC5" w:rsidP="000C4CC5">
      <w:pPr>
        <w:shd w:val="clear" w:color="auto" w:fill="FFFFFF"/>
        <w:spacing w:after="0" w:line="240" w:lineRule="auto"/>
        <w:ind w:firstLine="284"/>
        <w:jc w:val="both"/>
        <w:rPr>
          <w:rFonts w:ascii="Times New Roman" w:eastAsia="Times New Roman" w:hAnsi="Times New Roman" w:cs="Times New Roman"/>
          <w:color w:val="181818"/>
          <w:sz w:val="24"/>
          <w:szCs w:val="24"/>
          <w:lang w:eastAsia="ru-RU"/>
        </w:rPr>
      </w:pPr>
      <w:r w:rsidRPr="000C4CC5">
        <w:rPr>
          <w:rFonts w:ascii="Times New Roman" w:eastAsia="Times New Roman" w:hAnsi="Times New Roman" w:cs="Times New Roman"/>
          <w:color w:val="181818"/>
          <w:sz w:val="24"/>
          <w:szCs w:val="24"/>
          <w:shd w:val="clear" w:color="auto" w:fill="FFFFFF"/>
          <w:lang w:eastAsia="ru-RU"/>
        </w:rPr>
        <w:t> </w:t>
      </w:r>
    </w:p>
    <w:p w:rsidR="000C4CC5" w:rsidRPr="000C4CC5" w:rsidRDefault="000C4CC5" w:rsidP="00C3264A">
      <w:pPr>
        <w:shd w:val="clear" w:color="auto" w:fill="FFFFFF"/>
        <w:spacing w:after="0" w:line="240" w:lineRule="auto"/>
        <w:ind w:firstLine="284"/>
        <w:jc w:val="center"/>
        <w:rPr>
          <w:rFonts w:ascii="Times New Roman" w:eastAsia="Times New Roman" w:hAnsi="Times New Roman" w:cs="Times New Roman"/>
          <w:color w:val="181818"/>
          <w:sz w:val="24"/>
          <w:szCs w:val="24"/>
          <w:lang w:eastAsia="ru-RU"/>
        </w:rPr>
      </w:pPr>
      <w:r w:rsidRPr="000C4CC5">
        <w:rPr>
          <w:rFonts w:ascii="Times New Roman" w:eastAsia="Times New Roman" w:hAnsi="Times New Roman" w:cs="Times New Roman"/>
          <w:color w:val="000000"/>
          <w:sz w:val="24"/>
          <w:szCs w:val="24"/>
          <w:shd w:val="clear" w:color="auto" w:fill="FFFFFF"/>
          <w:lang w:eastAsia="ru-RU"/>
        </w:rPr>
        <w:t>ТЕРАПЕВТИЧЕСКАЯ СКАЗКА</w:t>
      </w:r>
    </w:p>
    <w:p w:rsidR="000C4CC5" w:rsidRPr="000C4CC5" w:rsidRDefault="000C4CC5" w:rsidP="000C4CC5">
      <w:pPr>
        <w:shd w:val="clear" w:color="auto" w:fill="FFFFFF"/>
        <w:spacing w:after="0" w:line="240" w:lineRule="auto"/>
        <w:ind w:firstLine="284"/>
        <w:jc w:val="both"/>
        <w:rPr>
          <w:rFonts w:ascii="Times New Roman" w:eastAsia="Times New Roman" w:hAnsi="Times New Roman" w:cs="Times New Roman"/>
          <w:color w:val="181818"/>
          <w:sz w:val="24"/>
          <w:szCs w:val="24"/>
          <w:lang w:eastAsia="ru-RU"/>
        </w:rPr>
      </w:pPr>
      <w:r w:rsidRPr="000C4CC5">
        <w:rPr>
          <w:rFonts w:ascii="Times New Roman" w:eastAsia="Times New Roman" w:hAnsi="Times New Roman" w:cs="Times New Roman"/>
          <w:color w:val="000000"/>
          <w:sz w:val="24"/>
          <w:szCs w:val="24"/>
          <w:shd w:val="clear" w:color="auto" w:fill="FFFFFF"/>
          <w:lang w:eastAsia="ru-RU"/>
        </w:rPr>
        <w:t>О ёжике, который хотел, чтобы на него обращали внимание.</w:t>
      </w:r>
    </w:p>
    <w:p w:rsidR="000C4CC5" w:rsidRPr="000C4CC5" w:rsidRDefault="000C4CC5" w:rsidP="000C4CC5">
      <w:pPr>
        <w:shd w:val="clear" w:color="auto" w:fill="FFFFFF"/>
        <w:spacing w:after="0" w:line="240" w:lineRule="auto"/>
        <w:ind w:firstLine="284"/>
        <w:jc w:val="both"/>
        <w:rPr>
          <w:rFonts w:ascii="Times New Roman" w:eastAsia="Times New Roman" w:hAnsi="Times New Roman" w:cs="Times New Roman"/>
          <w:color w:val="181818"/>
          <w:sz w:val="24"/>
          <w:szCs w:val="24"/>
          <w:lang w:eastAsia="ru-RU"/>
        </w:rPr>
      </w:pPr>
      <w:r w:rsidRPr="000C4CC5">
        <w:rPr>
          <w:rFonts w:ascii="Times New Roman" w:eastAsia="Times New Roman" w:hAnsi="Times New Roman" w:cs="Times New Roman"/>
          <w:color w:val="000000"/>
          <w:sz w:val="24"/>
          <w:szCs w:val="24"/>
          <w:shd w:val="clear" w:color="auto" w:fill="FFFFFF"/>
          <w:lang w:eastAsia="ru-RU"/>
        </w:rPr>
        <w:t>При нарушениях поведения, вызванных нехваткой внимания.</w:t>
      </w:r>
    </w:p>
    <w:p w:rsidR="000C4CC5" w:rsidRPr="000C4CC5" w:rsidRDefault="000C4CC5" w:rsidP="000C4CC5">
      <w:pPr>
        <w:shd w:val="clear" w:color="auto" w:fill="FFFFFF"/>
        <w:spacing w:after="0" w:line="240" w:lineRule="auto"/>
        <w:ind w:firstLine="284"/>
        <w:jc w:val="both"/>
        <w:rPr>
          <w:rFonts w:ascii="Times New Roman" w:eastAsia="Times New Roman" w:hAnsi="Times New Roman" w:cs="Times New Roman"/>
          <w:color w:val="181818"/>
          <w:sz w:val="24"/>
          <w:szCs w:val="24"/>
          <w:lang w:eastAsia="ru-RU"/>
        </w:rPr>
      </w:pPr>
      <w:r w:rsidRPr="000C4CC5">
        <w:rPr>
          <w:rFonts w:ascii="Times New Roman" w:eastAsia="Times New Roman" w:hAnsi="Times New Roman" w:cs="Times New Roman"/>
          <w:color w:val="333333"/>
          <w:sz w:val="24"/>
          <w:szCs w:val="24"/>
          <w:lang w:eastAsia="ru-RU"/>
        </w:rPr>
        <w:t> </w:t>
      </w:r>
    </w:p>
    <w:p w:rsidR="000C4CC5" w:rsidRPr="000C4CC5" w:rsidRDefault="000C4CC5" w:rsidP="000C4CC5">
      <w:pPr>
        <w:shd w:val="clear" w:color="auto" w:fill="FFFFFF"/>
        <w:spacing w:after="0" w:line="240" w:lineRule="auto"/>
        <w:ind w:firstLine="284"/>
        <w:jc w:val="both"/>
        <w:rPr>
          <w:rFonts w:ascii="Times New Roman" w:eastAsia="Times New Roman" w:hAnsi="Times New Roman" w:cs="Times New Roman"/>
          <w:color w:val="181818"/>
          <w:sz w:val="24"/>
          <w:szCs w:val="24"/>
          <w:lang w:eastAsia="ru-RU"/>
        </w:rPr>
      </w:pPr>
      <w:r w:rsidRPr="000C4CC5">
        <w:rPr>
          <w:rFonts w:ascii="Times New Roman" w:eastAsia="Times New Roman" w:hAnsi="Times New Roman" w:cs="Times New Roman"/>
          <w:color w:val="000000"/>
          <w:sz w:val="24"/>
          <w:szCs w:val="24"/>
          <w:shd w:val="clear" w:color="auto" w:fill="FFFFFF"/>
          <w:lang w:eastAsia="ru-RU"/>
        </w:rPr>
        <w:t xml:space="preserve">Далеко-далеко, за морями, за горами, за высокими лесами, </w:t>
      </w:r>
      <w:proofErr w:type="gramStart"/>
      <w:r w:rsidRPr="000C4CC5">
        <w:rPr>
          <w:rFonts w:ascii="Times New Roman" w:eastAsia="Times New Roman" w:hAnsi="Times New Roman" w:cs="Times New Roman"/>
          <w:color w:val="000000"/>
          <w:sz w:val="24"/>
          <w:szCs w:val="24"/>
          <w:shd w:val="clear" w:color="auto" w:fill="FFFFFF"/>
          <w:lang w:eastAsia="ru-RU"/>
        </w:rPr>
        <w:t>в</w:t>
      </w:r>
      <w:proofErr w:type="gramEnd"/>
      <w:r w:rsidRPr="000C4CC5">
        <w:rPr>
          <w:rFonts w:ascii="Times New Roman" w:eastAsia="Times New Roman" w:hAnsi="Times New Roman" w:cs="Times New Roman"/>
          <w:color w:val="000000"/>
          <w:sz w:val="24"/>
          <w:szCs w:val="24"/>
          <w:shd w:val="clear" w:color="auto" w:fill="FFFFFF"/>
          <w:lang w:eastAsia="ru-RU"/>
        </w:rPr>
        <w:t xml:space="preserve"> дремучей-дремучей чаще была маленькая уютная полянка. На этой полянке жили разные звери: белки, зайцы, обезьяны, попугаи и даже маленький гиппопотам. Среди них был один ежик по имени Вася, который очень гордился своими колючками.</w:t>
      </w:r>
    </w:p>
    <w:p w:rsidR="000C4CC5" w:rsidRPr="000C4CC5" w:rsidRDefault="000C4CC5" w:rsidP="000C4CC5">
      <w:pPr>
        <w:shd w:val="clear" w:color="auto" w:fill="FFFFFF"/>
        <w:spacing w:after="0" w:line="240" w:lineRule="auto"/>
        <w:ind w:firstLine="284"/>
        <w:jc w:val="both"/>
        <w:rPr>
          <w:rFonts w:ascii="Times New Roman" w:eastAsia="Times New Roman" w:hAnsi="Times New Roman" w:cs="Times New Roman"/>
          <w:color w:val="181818"/>
          <w:sz w:val="24"/>
          <w:szCs w:val="24"/>
          <w:lang w:eastAsia="ru-RU"/>
        </w:rPr>
      </w:pPr>
      <w:r w:rsidRPr="000C4CC5">
        <w:rPr>
          <w:rFonts w:ascii="Times New Roman" w:eastAsia="Times New Roman" w:hAnsi="Times New Roman" w:cs="Times New Roman"/>
          <w:color w:val="000000"/>
          <w:sz w:val="24"/>
          <w:szCs w:val="24"/>
          <w:shd w:val="clear" w:color="auto" w:fill="FFFFFF"/>
          <w:lang w:eastAsia="ru-RU"/>
        </w:rPr>
        <w:t>Был этот ежик Вася непохожий на других. Больше всего на свете любил он, когда на него обращали внимание. Настолько, что даже казалось, что все люди обращают на него внимания меньше, чем на других. Хотелось ежику, чтобы только на него всегда смотрели, только его все слушали.</w:t>
      </w:r>
    </w:p>
    <w:p w:rsidR="000C4CC5" w:rsidRPr="000C4CC5" w:rsidRDefault="000C4CC5" w:rsidP="000C4CC5">
      <w:pPr>
        <w:shd w:val="clear" w:color="auto" w:fill="FFFFFF"/>
        <w:spacing w:after="0" w:line="240" w:lineRule="auto"/>
        <w:ind w:firstLine="284"/>
        <w:jc w:val="both"/>
        <w:rPr>
          <w:rFonts w:ascii="Times New Roman" w:eastAsia="Times New Roman" w:hAnsi="Times New Roman" w:cs="Times New Roman"/>
          <w:color w:val="181818"/>
          <w:sz w:val="24"/>
          <w:szCs w:val="24"/>
          <w:lang w:eastAsia="ru-RU"/>
        </w:rPr>
      </w:pPr>
      <w:r w:rsidRPr="000C4CC5">
        <w:rPr>
          <w:rFonts w:ascii="Times New Roman" w:eastAsia="Times New Roman" w:hAnsi="Times New Roman" w:cs="Times New Roman"/>
          <w:color w:val="000000"/>
          <w:sz w:val="24"/>
          <w:szCs w:val="24"/>
          <w:shd w:val="clear" w:color="auto" w:fill="FFFFFF"/>
          <w:lang w:eastAsia="ru-RU"/>
        </w:rPr>
        <w:t>Встанет он утром, снимет пижаму и зашвырнет подальше, а мама потом ищет и ругается: «Куда ты ее подевал». Хоть и кричит. А все-таки на него.</w:t>
      </w:r>
    </w:p>
    <w:p w:rsidR="000C4CC5" w:rsidRPr="000C4CC5" w:rsidRDefault="000C4CC5" w:rsidP="000C4CC5">
      <w:pPr>
        <w:shd w:val="clear" w:color="auto" w:fill="FFFFFF"/>
        <w:spacing w:after="0" w:line="240" w:lineRule="auto"/>
        <w:ind w:firstLine="284"/>
        <w:jc w:val="both"/>
        <w:rPr>
          <w:rFonts w:ascii="Times New Roman" w:eastAsia="Times New Roman" w:hAnsi="Times New Roman" w:cs="Times New Roman"/>
          <w:color w:val="181818"/>
          <w:sz w:val="24"/>
          <w:szCs w:val="24"/>
          <w:lang w:eastAsia="ru-RU"/>
        </w:rPr>
      </w:pPr>
      <w:r w:rsidRPr="000C4CC5">
        <w:rPr>
          <w:rFonts w:ascii="Times New Roman" w:eastAsia="Times New Roman" w:hAnsi="Times New Roman" w:cs="Times New Roman"/>
          <w:color w:val="000000"/>
          <w:sz w:val="24"/>
          <w:szCs w:val="24"/>
          <w:shd w:val="clear" w:color="auto" w:fill="FFFFFF"/>
          <w:lang w:eastAsia="ru-RU"/>
        </w:rPr>
        <w:t>Приходит он на занятие с белкой-воспитательницей. Только начинает она что-нибудь рассказывать, ежик как захрюкает громко-громко. Все смеются, на него смотрят, а воспитательница его за шиворот и с поляны выгоняет.</w:t>
      </w:r>
    </w:p>
    <w:p w:rsidR="000C4CC5" w:rsidRPr="000C4CC5" w:rsidRDefault="000C4CC5" w:rsidP="000C4CC5">
      <w:pPr>
        <w:shd w:val="clear" w:color="auto" w:fill="FFFFFF"/>
        <w:spacing w:after="0" w:line="240" w:lineRule="auto"/>
        <w:ind w:firstLine="284"/>
        <w:jc w:val="both"/>
        <w:rPr>
          <w:rFonts w:ascii="Times New Roman" w:eastAsia="Times New Roman" w:hAnsi="Times New Roman" w:cs="Times New Roman"/>
          <w:color w:val="181818"/>
          <w:sz w:val="24"/>
          <w:szCs w:val="24"/>
          <w:lang w:eastAsia="ru-RU"/>
        </w:rPr>
      </w:pPr>
      <w:r w:rsidRPr="000C4CC5">
        <w:rPr>
          <w:rFonts w:ascii="Times New Roman" w:eastAsia="Times New Roman" w:hAnsi="Times New Roman" w:cs="Times New Roman"/>
          <w:color w:val="000000"/>
          <w:sz w:val="24"/>
          <w:szCs w:val="24"/>
          <w:shd w:val="clear" w:color="auto" w:fill="FFFFFF"/>
          <w:lang w:eastAsia="ru-RU"/>
        </w:rPr>
        <w:t>Затем к детям идет. Там замок из песка строиться. Зайдет ежик с одной стороны, с другой — никто на него не смотрит. Как размахнется тогда он — и ногой прям по замку. Девочки в плач, а мальчики кулаки сжимают — бить его хотят.</w:t>
      </w:r>
    </w:p>
    <w:p w:rsidR="000C4CC5" w:rsidRPr="000C4CC5" w:rsidRDefault="000C4CC5" w:rsidP="000C4CC5">
      <w:pPr>
        <w:shd w:val="clear" w:color="auto" w:fill="FFFFFF"/>
        <w:spacing w:after="0" w:line="240" w:lineRule="auto"/>
        <w:ind w:firstLine="284"/>
        <w:jc w:val="both"/>
        <w:rPr>
          <w:rFonts w:ascii="Times New Roman" w:eastAsia="Times New Roman" w:hAnsi="Times New Roman" w:cs="Times New Roman"/>
          <w:color w:val="181818"/>
          <w:sz w:val="24"/>
          <w:szCs w:val="24"/>
          <w:lang w:eastAsia="ru-RU"/>
        </w:rPr>
      </w:pPr>
      <w:r w:rsidRPr="000C4CC5">
        <w:rPr>
          <w:rFonts w:ascii="Times New Roman" w:eastAsia="Times New Roman" w:hAnsi="Times New Roman" w:cs="Times New Roman"/>
          <w:color w:val="000000"/>
          <w:sz w:val="24"/>
          <w:szCs w:val="24"/>
          <w:shd w:val="clear" w:color="auto" w:fill="FFFFFF"/>
          <w:lang w:eastAsia="ru-RU"/>
        </w:rPr>
        <w:t>И так каждый день. И все вроде бы хорошо, но стала такая жизнь ежику надоедать. Внимание-то конечно обращают — это приятно. Но ругаю много — от этого грустно. С такими печальными мыслями, однажды вечером, наш ежик лег спать.</w:t>
      </w:r>
    </w:p>
    <w:p w:rsidR="000C4CC5" w:rsidRPr="000C4CC5" w:rsidRDefault="000C4CC5" w:rsidP="000C4CC5">
      <w:pPr>
        <w:shd w:val="clear" w:color="auto" w:fill="FFFFFF"/>
        <w:spacing w:after="0" w:line="240" w:lineRule="auto"/>
        <w:ind w:firstLine="284"/>
        <w:jc w:val="both"/>
        <w:rPr>
          <w:rFonts w:ascii="Times New Roman" w:eastAsia="Times New Roman" w:hAnsi="Times New Roman" w:cs="Times New Roman"/>
          <w:color w:val="181818"/>
          <w:sz w:val="24"/>
          <w:szCs w:val="24"/>
          <w:lang w:eastAsia="ru-RU"/>
        </w:rPr>
      </w:pPr>
      <w:r w:rsidRPr="000C4CC5">
        <w:rPr>
          <w:rFonts w:ascii="Times New Roman" w:eastAsia="Times New Roman" w:hAnsi="Times New Roman" w:cs="Times New Roman"/>
          <w:color w:val="000000"/>
          <w:sz w:val="24"/>
          <w:szCs w:val="24"/>
          <w:shd w:val="clear" w:color="auto" w:fill="FFFFFF"/>
          <w:lang w:eastAsia="ru-RU"/>
        </w:rPr>
        <w:t>И вот, приснился ежику сон. Будто громадный волшебник в плаще, расшитом золотыми нитками прилетел к нему и говорит: «Слушай ежик! Я буду тебя превращать!»</w:t>
      </w:r>
    </w:p>
    <w:p w:rsidR="000C4CC5" w:rsidRPr="000C4CC5" w:rsidRDefault="000C4CC5" w:rsidP="000C4CC5">
      <w:pPr>
        <w:shd w:val="clear" w:color="auto" w:fill="FFFFFF"/>
        <w:spacing w:after="0" w:line="240" w:lineRule="auto"/>
        <w:ind w:firstLine="284"/>
        <w:jc w:val="both"/>
        <w:rPr>
          <w:rFonts w:ascii="Times New Roman" w:eastAsia="Times New Roman" w:hAnsi="Times New Roman" w:cs="Times New Roman"/>
          <w:color w:val="181818"/>
          <w:sz w:val="24"/>
          <w:szCs w:val="24"/>
          <w:lang w:eastAsia="ru-RU"/>
        </w:rPr>
      </w:pPr>
      <w:r w:rsidRPr="000C4CC5">
        <w:rPr>
          <w:rFonts w:ascii="Times New Roman" w:eastAsia="Times New Roman" w:hAnsi="Times New Roman" w:cs="Times New Roman"/>
          <w:color w:val="000000"/>
          <w:sz w:val="24"/>
          <w:szCs w:val="24"/>
          <w:shd w:val="clear" w:color="auto" w:fill="FFFFFF"/>
          <w:lang w:eastAsia="ru-RU"/>
        </w:rPr>
        <w:t xml:space="preserve">Испугался ежик, запищал: «Нет, не надо меня, нет… </w:t>
      </w:r>
      <w:proofErr w:type="gramStart"/>
      <w:r w:rsidRPr="000C4CC5">
        <w:rPr>
          <w:rFonts w:ascii="Times New Roman" w:eastAsia="Times New Roman" w:hAnsi="Times New Roman" w:cs="Times New Roman"/>
          <w:color w:val="000000"/>
          <w:sz w:val="24"/>
          <w:szCs w:val="24"/>
          <w:shd w:val="clear" w:color="auto" w:fill="FFFFFF"/>
          <w:lang w:eastAsia="ru-RU"/>
        </w:rPr>
        <w:t>нет</w:t>
      </w:r>
      <w:proofErr w:type="gramEnd"/>
      <w:r w:rsidRPr="000C4CC5">
        <w:rPr>
          <w:rFonts w:ascii="Times New Roman" w:eastAsia="Times New Roman" w:hAnsi="Times New Roman" w:cs="Times New Roman"/>
          <w:color w:val="000000"/>
          <w:sz w:val="24"/>
          <w:szCs w:val="24"/>
          <w:shd w:val="clear" w:color="auto" w:fill="FFFFFF"/>
          <w:lang w:eastAsia="ru-RU"/>
        </w:rPr>
        <w:t>…».</w:t>
      </w:r>
    </w:p>
    <w:p w:rsidR="000C4CC5" w:rsidRPr="000C4CC5" w:rsidRDefault="000C4CC5" w:rsidP="000C4CC5">
      <w:pPr>
        <w:shd w:val="clear" w:color="auto" w:fill="FFFFFF"/>
        <w:spacing w:after="0" w:line="240" w:lineRule="auto"/>
        <w:ind w:firstLine="284"/>
        <w:jc w:val="both"/>
        <w:rPr>
          <w:rFonts w:ascii="Times New Roman" w:eastAsia="Times New Roman" w:hAnsi="Times New Roman" w:cs="Times New Roman"/>
          <w:color w:val="181818"/>
          <w:sz w:val="24"/>
          <w:szCs w:val="24"/>
          <w:lang w:eastAsia="ru-RU"/>
        </w:rPr>
      </w:pPr>
      <w:r w:rsidRPr="000C4CC5">
        <w:rPr>
          <w:rFonts w:ascii="Times New Roman" w:eastAsia="Times New Roman" w:hAnsi="Times New Roman" w:cs="Times New Roman"/>
          <w:color w:val="000000"/>
          <w:sz w:val="24"/>
          <w:szCs w:val="24"/>
          <w:shd w:val="clear" w:color="auto" w:fill="FFFFFF"/>
          <w:lang w:eastAsia="ru-RU"/>
        </w:rPr>
        <w:t>«Не бойся» — улыбнулся волшебник — «Лучше послушай, как я тебе хочу поколдовать. Я отправлю тебя в два мира, сначала в один, а потом в другой. В одном из них ты бываешь часто и сам, в другом — не был никогда. Когда вернешься, - скажешь мне, где тебе больше понравилось».</w:t>
      </w:r>
    </w:p>
    <w:p w:rsidR="000C4CC5" w:rsidRPr="000C4CC5" w:rsidRDefault="000C4CC5" w:rsidP="000C4CC5">
      <w:pPr>
        <w:shd w:val="clear" w:color="auto" w:fill="FFFFFF"/>
        <w:spacing w:after="0" w:line="240" w:lineRule="auto"/>
        <w:ind w:firstLine="284"/>
        <w:jc w:val="both"/>
        <w:rPr>
          <w:rFonts w:ascii="Times New Roman" w:eastAsia="Times New Roman" w:hAnsi="Times New Roman" w:cs="Times New Roman"/>
          <w:color w:val="181818"/>
          <w:sz w:val="24"/>
          <w:szCs w:val="24"/>
          <w:lang w:eastAsia="ru-RU"/>
        </w:rPr>
      </w:pPr>
      <w:r w:rsidRPr="000C4CC5">
        <w:rPr>
          <w:rFonts w:ascii="Times New Roman" w:eastAsia="Times New Roman" w:hAnsi="Times New Roman" w:cs="Times New Roman"/>
          <w:color w:val="000000"/>
          <w:sz w:val="24"/>
          <w:szCs w:val="24"/>
          <w:shd w:val="clear" w:color="auto" w:fill="FFFFFF"/>
          <w:lang w:eastAsia="ru-RU"/>
        </w:rPr>
        <w:t>Взмахнул волшебник ярко-желтой палочкой, зашипело все вокруг и</w:t>
      </w:r>
      <w:proofErr w:type="gramStart"/>
      <w:r w:rsidRPr="000C4CC5">
        <w:rPr>
          <w:rFonts w:ascii="Times New Roman" w:eastAsia="Times New Roman" w:hAnsi="Times New Roman" w:cs="Times New Roman"/>
          <w:color w:val="000000"/>
          <w:sz w:val="24"/>
          <w:szCs w:val="24"/>
          <w:shd w:val="clear" w:color="auto" w:fill="FFFFFF"/>
          <w:lang w:eastAsia="ru-RU"/>
        </w:rPr>
        <w:t>… О</w:t>
      </w:r>
      <w:proofErr w:type="gramEnd"/>
      <w:r w:rsidRPr="000C4CC5">
        <w:rPr>
          <w:rFonts w:ascii="Times New Roman" w:eastAsia="Times New Roman" w:hAnsi="Times New Roman" w:cs="Times New Roman"/>
          <w:color w:val="000000"/>
          <w:sz w:val="24"/>
          <w:szCs w:val="24"/>
          <w:shd w:val="clear" w:color="auto" w:fill="FFFFFF"/>
          <w:lang w:eastAsia="ru-RU"/>
        </w:rPr>
        <w:t xml:space="preserve">казался ежик в невиданном царстве-государстве. И главное то, что сам он как-то себя </w:t>
      </w:r>
      <w:proofErr w:type="spellStart"/>
      <w:r w:rsidRPr="000C4CC5">
        <w:rPr>
          <w:rFonts w:ascii="Times New Roman" w:eastAsia="Times New Roman" w:hAnsi="Times New Roman" w:cs="Times New Roman"/>
          <w:color w:val="000000"/>
          <w:sz w:val="24"/>
          <w:szCs w:val="24"/>
          <w:shd w:val="clear" w:color="auto" w:fill="FFFFFF"/>
          <w:lang w:eastAsia="ru-RU"/>
        </w:rPr>
        <w:t>по-странному</w:t>
      </w:r>
      <w:proofErr w:type="spellEnd"/>
      <w:r w:rsidRPr="000C4CC5">
        <w:rPr>
          <w:rFonts w:ascii="Times New Roman" w:eastAsia="Times New Roman" w:hAnsi="Times New Roman" w:cs="Times New Roman"/>
          <w:color w:val="000000"/>
          <w:sz w:val="24"/>
          <w:szCs w:val="24"/>
          <w:shd w:val="clear" w:color="auto" w:fill="FFFFFF"/>
          <w:lang w:eastAsia="ru-RU"/>
        </w:rPr>
        <w:t xml:space="preserve"> ведет. Помогает он всем, поступки приятные совершает, слушает внимательно, что говорят ему, чужие игрушки не ломает, а, наоборот, чинить помогает. И внимания на него за это обращают — так, что даже стыдно немного. Приятно ежику, приятно и всем вокруг. Хвалят все ежика, умиляются им, разговаривают про него, а ему - как будто все время по головке гладят.</w:t>
      </w:r>
    </w:p>
    <w:p w:rsidR="000C4CC5" w:rsidRPr="000C4CC5" w:rsidRDefault="000C4CC5" w:rsidP="000C4CC5">
      <w:pPr>
        <w:shd w:val="clear" w:color="auto" w:fill="FFFFFF"/>
        <w:spacing w:after="0" w:line="240" w:lineRule="auto"/>
        <w:ind w:firstLine="284"/>
        <w:jc w:val="both"/>
        <w:rPr>
          <w:rFonts w:ascii="Times New Roman" w:eastAsia="Times New Roman" w:hAnsi="Times New Roman" w:cs="Times New Roman"/>
          <w:color w:val="181818"/>
          <w:sz w:val="24"/>
          <w:szCs w:val="24"/>
          <w:lang w:eastAsia="ru-RU"/>
        </w:rPr>
      </w:pPr>
      <w:r w:rsidRPr="000C4CC5">
        <w:rPr>
          <w:rFonts w:ascii="Times New Roman" w:eastAsia="Times New Roman" w:hAnsi="Times New Roman" w:cs="Times New Roman"/>
          <w:color w:val="000000"/>
          <w:sz w:val="24"/>
          <w:szCs w:val="24"/>
          <w:shd w:val="clear" w:color="auto" w:fill="FFFFFF"/>
          <w:lang w:eastAsia="ru-RU"/>
        </w:rPr>
        <w:t xml:space="preserve">Тут вдруг все начало меняться, треск, шипение, промелькнул пред глазами волшебник в мантии, и вот… другой мир. Тут все наоборот. Как в жизни. Тоже все на ежика смотрят, однако, за то, что, например, нахулиганил он или побил кого-то, или хрюкает громко. И ругают его и ругают. А под конец все: мама, папа, воспитательница, соседка, родственники, дети из группы всей толпой как окружили его. </w:t>
      </w:r>
      <w:proofErr w:type="gramStart"/>
      <w:r w:rsidRPr="000C4CC5">
        <w:rPr>
          <w:rFonts w:ascii="Times New Roman" w:eastAsia="Times New Roman" w:hAnsi="Times New Roman" w:cs="Times New Roman"/>
          <w:color w:val="000000"/>
          <w:sz w:val="24"/>
          <w:szCs w:val="24"/>
          <w:shd w:val="clear" w:color="auto" w:fill="FFFFFF"/>
          <w:lang w:eastAsia="ru-RU"/>
        </w:rPr>
        <w:t xml:space="preserve">Каждый о своем кричит, ничего ежику непонятно, однако знает он, что каждому из </w:t>
      </w:r>
      <w:r w:rsidRPr="000C4CC5">
        <w:rPr>
          <w:rFonts w:ascii="Times New Roman" w:eastAsia="Times New Roman" w:hAnsi="Times New Roman" w:cs="Times New Roman"/>
          <w:color w:val="000000"/>
          <w:sz w:val="24"/>
          <w:szCs w:val="24"/>
          <w:shd w:val="clear" w:color="auto" w:fill="FFFFFF"/>
          <w:lang w:eastAsia="ru-RU"/>
        </w:rPr>
        <w:lastRenderedPageBreak/>
        <w:t>них что-то не так он сделал.</w:t>
      </w:r>
      <w:proofErr w:type="gramEnd"/>
      <w:r w:rsidRPr="000C4CC5">
        <w:rPr>
          <w:rFonts w:ascii="Times New Roman" w:eastAsia="Times New Roman" w:hAnsi="Times New Roman" w:cs="Times New Roman"/>
          <w:color w:val="000000"/>
          <w:sz w:val="24"/>
          <w:szCs w:val="24"/>
          <w:shd w:val="clear" w:color="auto" w:fill="FFFFFF"/>
          <w:lang w:eastAsia="ru-RU"/>
        </w:rPr>
        <w:t xml:space="preserve"> Шаг назад. Еще шаг. Отступает ежик, звери на него. Еще шаг и как будто в черную яму падает ежик, только и слышен крик: «Не </w:t>
      </w:r>
      <w:proofErr w:type="spellStart"/>
      <w:r w:rsidRPr="000C4CC5">
        <w:rPr>
          <w:rFonts w:ascii="Times New Roman" w:eastAsia="Times New Roman" w:hAnsi="Times New Roman" w:cs="Times New Roman"/>
          <w:color w:val="000000"/>
          <w:sz w:val="24"/>
          <w:szCs w:val="24"/>
          <w:shd w:val="clear" w:color="auto" w:fill="FFFFFF"/>
          <w:lang w:eastAsia="ru-RU"/>
        </w:rPr>
        <w:t>хочуууу</w:t>
      </w:r>
      <w:proofErr w:type="spellEnd"/>
      <w:r w:rsidRPr="000C4CC5">
        <w:rPr>
          <w:rFonts w:ascii="Times New Roman" w:eastAsia="Times New Roman" w:hAnsi="Times New Roman" w:cs="Times New Roman"/>
          <w:color w:val="000000"/>
          <w:sz w:val="24"/>
          <w:szCs w:val="24"/>
          <w:shd w:val="clear" w:color="auto" w:fill="FFFFFF"/>
          <w:lang w:eastAsia="ru-RU"/>
        </w:rPr>
        <w:t xml:space="preserve"> </w:t>
      </w:r>
      <w:proofErr w:type="spellStart"/>
      <w:r w:rsidRPr="000C4CC5">
        <w:rPr>
          <w:rFonts w:ascii="Times New Roman" w:eastAsia="Times New Roman" w:hAnsi="Times New Roman" w:cs="Times New Roman"/>
          <w:color w:val="000000"/>
          <w:sz w:val="24"/>
          <w:szCs w:val="24"/>
          <w:shd w:val="clear" w:color="auto" w:fill="FFFFFF"/>
          <w:lang w:eastAsia="ru-RU"/>
        </w:rPr>
        <w:t>здееееесь</w:t>
      </w:r>
      <w:proofErr w:type="spellEnd"/>
      <w:r w:rsidRPr="000C4CC5">
        <w:rPr>
          <w:rFonts w:ascii="Times New Roman" w:eastAsia="Times New Roman" w:hAnsi="Times New Roman" w:cs="Times New Roman"/>
          <w:color w:val="000000"/>
          <w:sz w:val="24"/>
          <w:szCs w:val="24"/>
          <w:shd w:val="clear" w:color="auto" w:fill="FFFFFF"/>
          <w:lang w:eastAsia="ru-RU"/>
        </w:rPr>
        <w:t>».</w:t>
      </w:r>
    </w:p>
    <w:p w:rsidR="000C4CC5" w:rsidRPr="000C4CC5" w:rsidRDefault="000C4CC5" w:rsidP="000C4CC5">
      <w:pPr>
        <w:shd w:val="clear" w:color="auto" w:fill="FFFFFF"/>
        <w:spacing w:after="0" w:line="240" w:lineRule="auto"/>
        <w:ind w:firstLine="284"/>
        <w:jc w:val="both"/>
        <w:rPr>
          <w:rFonts w:ascii="Times New Roman" w:eastAsia="Times New Roman" w:hAnsi="Times New Roman" w:cs="Times New Roman"/>
          <w:color w:val="181818"/>
          <w:sz w:val="24"/>
          <w:szCs w:val="24"/>
          <w:lang w:eastAsia="ru-RU"/>
        </w:rPr>
      </w:pPr>
      <w:proofErr w:type="gramStart"/>
      <w:r w:rsidRPr="000C4CC5">
        <w:rPr>
          <w:rFonts w:ascii="Times New Roman" w:eastAsia="Times New Roman" w:hAnsi="Times New Roman" w:cs="Times New Roman"/>
          <w:color w:val="000000"/>
          <w:sz w:val="24"/>
          <w:szCs w:val="24"/>
          <w:shd w:val="clear" w:color="auto" w:fill="FFFFFF"/>
          <w:lang w:eastAsia="ru-RU"/>
        </w:rPr>
        <w:t>Проснулся ежик соскочил</w:t>
      </w:r>
      <w:proofErr w:type="gramEnd"/>
      <w:r w:rsidRPr="000C4CC5">
        <w:rPr>
          <w:rFonts w:ascii="Times New Roman" w:eastAsia="Times New Roman" w:hAnsi="Times New Roman" w:cs="Times New Roman"/>
          <w:color w:val="000000"/>
          <w:sz w:val="24"/>
          <w:szCs w:val="24"/>
          <w:shd w:val="clear" w:color="auto" w:fill="FFFFFF"/>
          <w:lang w:eastAsia="ru-RU"/>
        </w:rPr>
        <w:t xml:space="preserve"> с кровати и вспомнил свой сон. И только захотелось зашвырнуть ему подальше свою пижаму, так, чтоб мама потом искала и ругалась </w:t>
      </w:r>
      <w:proofErr w:type="gramStart"/>
      <w:r w:rsidRPr="000C4CC5">
        <w:rPr>
          <w:rFonts w:ascii="Times New Roman" w:eastAsia="Times New Roman" w:hAnsi="Times New Roman" w:cs="Times New Roman"/>
          <w:color w:val="000000"/>
          <w:sz w:val="24"/>
          <w:szCs w:val="24"/>
          <w:shd w:val="clear" w:color="auto" w:fill="FFFFFF"/>
          <w:lang w:eastAsia="ru-RU"/>
        </w:rPr>
        <w:t>на</w:t>
      </w:r>
      <w:proofErr w:type="gramEnd"/>
      <w:r w:rsidRPr="000C4CC5">
        <w:rPr>
          <w:rFonts w:ascii="Times New Roman" w:eastAsia="Times New Roman" w:hAnsi="Times New Roman" w:cs="Times New Roman"/>
          <w:color w:val="000000"/>
          <w:sz w:val="24"/>
          <w:szCs w:val="24"/>
          <w:shd w:val="clear" w:color="auto" w:fill="FFFFFF"/>
          <w:lang w:eastAsia="ru-RU"/>
        </w:rPr>
        <w:t xml:space="preserve"> </w:t>
      </w:r>
      <w:proofErr w:type="gramStart"/>
      <w:r w:rsidRPr="000C4CC5">
        <w:rPr>
          <w:rFonts w:ascii="Times New Roman" w:eastAsia="Times New Roman" w:hAnsi="Times New Roman" w:cs="Times New Roman"/>
          <w:color w:val="000000"/>
          <w:sz w:val="24"/>
          <w:szCs w:val="24"/>
          <w:shd w:val="clear" w:color="auto" w:fill="FFFFFF"/>
          <w:lang w:eastAsia="ru-RU"/>
        </w:rPr>
        <w:t>его</w:t>
      </w:r>
      <w:proofErr w:type="gramEnd"/>
      <w:r w:rsidRPr="000C4CC5">
        <w:rPr>
          <w:rFonts w:ascii="Times New Roman" w:eastAsia="Times New Roman" w:hAnsi="Times New Roman" w:cs="Times New Roman"/>
          <w:color w:val="000000"/>
          <w:sz w:val="24"/>
          <w:szCs w:val="24"/>
          <w:shd w:val="clear" w:color="auto" w:fill="FFFFFF"/>
          <w:lang w:eastAsia="ru-RU"/>
        </w:rPr>
        <w:t>, как подумал ежик: «А что, если я наоборот делаю. Как в первом мире во сне?»</w:t>
      </w:r>
    </w:p>
    <w:p w:rsidR="000C4CC5" w:rsidRPr="000C4CC5" w:rsidRDefault="000C4CC5" w:rsidP="000C4CC5">
      <w:pPr>
        <w:shd w:val="clear" w:color="auto" w:fill="FFFFFF"/>
        <w:spacing w:after="0" w:line="240" w:lineRule="auto"/>
        <w:ind w:firstLine="284"/>
        <w:jc w:val="both"/>
        <w:rPr>
          <w:rFonts w:ascii="Times New Roman" w:eastAsia="Times New Roman" w:hAnsi="Times New Roman" w:cs="Times New Roman"/>
          <w:color w:val="181818"/>
          <w:sz w:val="24"/>
          <w:szCs w:val="24"/>
          <w:lang w:eastAsia="ru-RU"/>
        </w:rPr>
      </w:pPr>
      <w:r w:rsidRPr="000C4CC5">
        <w:rPr>
          <w:rFonts w:ascii="Times New Roman" w:eastAsia="Times New Roman" w:hAnsi="Times New Roman" w:cs="Times New Roman"/>
          <w:color w:val="000000"/>
          <w:sz w:val="24"/>
          <w:szCs w:val="24"/>
          <w:shd w:val="clear" w:color="auto" w:fill="FFFFFF"/>
          <w:lang w:eastAsia="ru-RU"/>
        </w:rPr>
        <w:t>Так и вышло. Сложил ежик ночную одежду на стульчик и маму ждет. Мама пришла, уже готовая ругаться и… только руками всплеснула: «Ах</w:t>
      </w:r>
      <w:r w:rsidR="00C3264A">
        <w:rPr>
          <w:rFonts w:ascii="Times New Roman" w:eastAsia="Times New Roman" w:hAnsi="Times New Roman" w:cs="Times New Roman"/>
          <w:color w:val="000000"/>
          <w:sz w:val="24"/>
          <w:szCs w:val="24"/>
          <w:shd w:val="clear" w:color="auto" w:fill="FFFFFF"/>
          <w:lang w:eastAsia="ru-RU"/>
        </w:rPr>
        <w:t>,</w:t>
      </w:r>
      <w:r w:rsidRPr="000C4CC5">
        <w:rPr>
          <w:rFonts w:ascii="Times New Roman" w:eastAsia="Times New Roman" w:hAnsi="Times New Roman" w:cs="Times New Roman"/>
          <w:color w:val="000000"/>
          <w:sz w:val="24"/>
          <w:szCs w:val="24"/>
          <w:shd w:val="clear" w:color="auto" w:fill="FFFFFF"/>
          <w:lang w:eastAsia="ru-RU"/>
        </w:rPr>
        <w:t xml:space="preserve"> ты мой хороший. Какой ты молодец</w:t>
      </w:r>
      <w:r w:rsidR="00C3264A">
        <w:rPr>
          <w:rFonts w:ascii="Times New Roman" w:eastAsia="Times New Roman" w:hAnsi="Times New Roman" w:cs="Times New Roman"/>
          <w:color w:val="000000"/>
          <w:sz w:val="24"/>
          <w:szCs w:val="24"/>
          <w:shd w:val="clear" w:color="auto" w:fill="FFFFFF"/>
          <w:lang w:eastAsia="ru-RU"/>
        </w:rPr>
        <w:t>!</w:t>
      </w:r>
      <w:r w:rsidRPr="000C4CC5">
        <w:rPr>
          <w:rFonts w:ascii="Times New Roman" w:eastAsia="Times New Roman" w:hAnsi="Times New Roman" w:cs="Times New Roman"/>
          <w:color w:val="000000"/>
          <w:sz w:val="24"/>
          <w:szCs w:val="24"/>
          <w:shd w:val="clear" w:color="auto" w:fill="FFFFFF"/>
          <w:lang w:eastAsia="ru-RU"/>
        </w:rPr>
        <w:t>». Приятно стало ежику. Почесал он левую переднюю иголку и решил сегодня на этом не останавливаться.</w:t>
      </w:r>
    </w:p>
    <w:p w:rsidR="000C4CC5" w:rsidRPr="000C4CC5" w:rsidRDefault="000C4CC5" w:rsidP="000C4CC5">
      <w:pPr>
        <w:shd w:val="clear" w:color="auto" w:fill="FFFFFF"/>
        <w:spacing w:after="0" w:line="240" w:lineRule="auto"/>
        <w:ind w:firstLine="284"/>
        <w:jc w:val="both"/>
        <w:rPr>
          <w:rFonts w:ascii="Times New Roman" w:eastAsia="Times New Roman" w:hAnsi="Times New Roman" w:cs="Times New Roman"/>
          <w:color w:val="181818"/>
          <w:sz w:val="24"/>
          <w:szCs w:val="24"/>
          <w:lang w:eastAsia="ru-RU"/>
        </w:rPr>
      </w:pPr>
      <w:r w:rsidRPr="000C4CC5">
        <w:rPr>
          <w:rFonts w:ascii="Times New Roman" w:eastAsia="Times New Roman" w:hAnsi="Times New Roman" w:cs="Times New Roman"/>
          <w:color w:val="000000"/>
          <w:sz w:val="24"/>
          <w:szCs w:val="24"/>
          <w:shd w:val="clear" w:color="auto" w:fill="FFFFFF"/>
          <w:lang w:eastAsia="ru-RU"/>
        </w:rPr>
        <w:t xml:space="preserve">Отправился он на поляну. А там воспитательница-белка </w:t>
      </w:r>
      <w:proofErr w:type="gramStart"/>
      <w:r w:rsidRPr="000C4CC5">
        <w:rPr>
          <w:rFonts w:ascii="Times New Roman" w:eastAsia="Times New Roman" w:hAnsi="Times New Roman" w:cs="Times New Roman"/>
          <w:color w:val="000000"/>
          <w:sz w:val="24"/>
          <w:szCs w:val="24"/>
          <w:shd w:val="clear" w:color="auto" w:fill="FFFFFF"/>
          <w:lang w:eastAsia="ru-RU"/>
        </w:rPr>
        <w:t>зверят</w:t>
      </w:r>
      <w:proofErr w:type="gramEnd"/>
      <w:r w:rsidRPr="000C4CC5">
        <w:rPr>
          <w:rFonts w:ascii="Times New Roman" w:eastAsia="Times New Roman" w:hAnsi="Times New Roman" w:cs="Times New Roman"/>
          <w:color w:val="000000"/>
          <w:sz w:val="24"/>
          <w:szCs w:val="24"/>
          <w:shd w:val="clear" w:color="auto" w:fill="FFFFFF"/>
          <w:lang w:eastAsia="ru-RU"/>
        </w:rPr>
        <w:t xml:space="preserve"> считать учила, к школе их готовила. Подкрался он тихонько и стал ждать. Задет белка вопрос: «Сколько будет два плюс три». А </w:t>
      </w:r>
      <w:proofErr w:type="gramStart"/>
      <w:r w:rsidRPr="000C4CC5">
        <w:rPr>
          <w:rFonts w:ascii="Times New Roman" w:eastAsia="Times New Roman" w:hAnsi="Times New Roman" w:cs="Times New Roman"/>
          <w:color w:val="000000"/>
          <w:sz w:val="24"/>
          <w:szCs w:val="24"/>
          <w:shd w:val="clear" w:color="auto" w:fill="FFFFFF"/>
          <w:lang w:eastAsia="ru-RU"/>
        </w:rPr>
        <w:t>зверята</w:t>
      </w:r>
      <w:proofErr w:type="gramEnd"/>
      <w:r w:rsidRPr="000C4CC5">
        <w:rPr>
          <w:rFonts w:ascii="Times New Roman" w:eastAsia="Times New Roman" w:hAnsi="Times New Roman" w:cs="Times New Roman"/>
          <w:color w:val="000000"/>
          <w:sz w:val="24"/>
          <w:szCs w:val="24"/>
          <w:shd w:val="clear" w:color="auto" w:fill="FFFFFF"/>
          <w:lang w:eastAsia="ru-RU"/>
        </w:rPr>
        <w:t xml:space="preserve"> все в это время ворон считали, так, что ежик первым успел. «Пять!» — радостно выкрикнул он. «Вот, смотрите», - важно проговорила белка, — «Учитесь все, как внимательно надо слушать». Еще больше приятнее стало ежику. И вот, когда занятие кончилось, отправился он к песочной куче.</w:t>
      </w:r>
    </w:p>
    <w:p w:rsidR="000C4CC5" w:rsidRPr="000C4CC5" w:rsidRDefault="000C4CC5" w:rsidP="000C4CC5">
      <w:pPr>
        <w:shd w:val="clear" w:color="auto" w:fill="FFFFFF"/>
        <w:spacing w:after="0" w:line="240" w:lineRule="auto"/>
        <w:ind w:firstLine="284"/>
        <w:jc w:val="both"/>
        <w:rPr>
          <w:rFonts w:ascii="Times New Roman" w:eastAsia="Times New Roman" w:hAnsi="Times New Roman" w:cs="Times New Roman"/>
          <w:color w:val="181818"/>
          <w:sz w:val="24"/>
          <w:szCs w:val="24"/>
          <w:lang w:eastAsia="ru-RU"/>
        </w:rPr>
      </w:pPr>
      <w:r w:rsidRPr="000C4CC5">
        <w:rPr>
          <w:rFonts w:ascii="Times New Roman" w:eastAsia="Times New Roman" w:hAnsi="Times New Roman" w:cs="Times New Roman"/>
          <w:color w:val="000000"/>
          <w:sz w:val="24"/>
          <w:szCs w:val="24"/>
          <w:shd w:val="clear" w:color="auto" w:fill="FFFFFF"/>
          <w:lang w:eastAsia="ru-RU"/>
        </w:rPr>
        <w:t xml:space="preserve">А там уже </w:t>
      </w:r>
      <w:proofErr w:type="gramStart"/>
      <w:r w:rsidRPr="000C4CC5">
        <w:rPr>
          <w:rFonts w:ascii="Times New Roman" w:eastAsia="Times New Roman" w:hAnsi="Times New Roman" w:cs="Times New Roman"/>
          <w:color w:val="000000"/>
          <w:sz w:val="24"/>
          <w:szCs w:val="24"/>
          <w:shd w:val="clear" w:color="auto" w:fill="FFFFFF"/>
          <w:lang w:eastAsia="ru-RU"/>
        </w:rPr>
        <w:t>вовсю</w:t>
      </w:r>
      <w:proofErr w:type="gramEnd"/>
      <w:r w:rsidRPr="000C4CC5">
        <w:rPr>
          <w:rFonts w:ascii="Times New Roman" w:eastAsia="Times New Roman" w:hAnsi="Times New Roman" w:cs="Times New Roman"/>
          <w:color w:val="000000"/>
          <w:sz w:val="24"/>
          <w:szCs w:val="24"/>
          <w:shd w:val="clear" w:color="auto" w:fill="FFFFFF"/>
          <w:lang w:eastAsia="ru-RU"/>
        </w:rPr>
        <w:t xml:space="preserve"> новый замок строится. Подошел он тихонько, дотронулся до плеча мишки и прошептал: «можно с вами поиграть». Глянул на него мишка и пробурчал недовольно: «Ну ладно уж, садись». Сел ежик и так вдруг у него красиво получилось башенки лепить, что скоро все звери свор работу бросили и только смотрели на него. «Ух ты, а мы и не знали, что ты так можешь!»— раздавалось по сторонам. «Я и сам не знал» — смущенно отвечал ежик.</w:t>
      </w:r>
    </w:p>
    <w:p w:rsidR="000C4CC5" w:rsidRPr="000C4CC5" w:rsidRDefault="000C4CC5" w:rsidP="000C4CC5">
      <w:pPr>
        <w:shd w:val="clear" w:color="auto" w:fill="FFFFFF"/>
        <w:spacing w:after="0" w:line="240" w:lineRule="auto"/>
        <w:ind w:firstLine="284"/>
        <w:jc w:val="both"/>
        <w:rPr>
          <w:rFonts w:ascii="Times New Roman" w:eastAsia="Times New Roman" w:hAnsi="Times New Roman" w:cs="Times New Roman"/>
          <w:color w:val="181818"/>
          <w:sz w:val="24"/>
          <w:szCs w:val="24"/>
          <w:lang w:eastAsia="ru-RU"/>
        </w:rPr>
      </w:pPr>
      <w:r w:rsidRPr="000C4CC5">
        <w:rPr>
          <w:rFonts w:ascii="Times New Roman" w:eastAsia="Times New Roman" w:hAnsi="Times New Roman" w:cs="Times New Roman"/>
          <w:color w:val="000000"/>
          <w:sz w:val="24"/>
          <w:szCs w:val="24"/>
          <w:shd w:val="clear" w:color="auto" w:fill="FFFFFF"/>
          <w:lang w:eastAsia="ru-RU"/>
        </w:rPr>
        <w:t xml:space="preserve">Когда наступил вечер, уставший, но довольный ежик пришел домой. А дома… </w:t>
      </w:r>
      <w:proofErr w:type="gramStart"/>
      <w:r w:rsidRPr="000C4CC5">
        <w:rPr>
          <w:rFonts w:ascii="Times New Roman" w:eastAsia="Times New Roman" w:hAnsi="Times New Roman" w:cs="Times New Roman"/>
          <w:color w:val="000000"/>
          <w:sz w:val="24"/>
          <w:szCs w:val="24"/>
          <w:shd w:val="clear" w:color="auto" w:fill="FFFFFF"/>
          <w:lang w:eastAsia="ru-RU"/>
        </w:rPr>
        <w:t>дома</w:t>
      </w:r>
      <w:proofErr w:type="gramEnd"/>
      <w:r w:rsidRPr="000C4CC5">
        <w:rPr>
          <w:rFonts w:ascii="Times New Roman" w:eastAsia="Times New Roman" w:hAnsi="Times New Roman" w:cs="Times New Roman"/>
          <w:color w:val="000000"/>
          <w:sz w:val="24"/>
          <w:szCs w:val="24"/>
          <w:shd w:val="clear" w:color="auto" w:fill="FFFFFF"/>
          <w:lang w:eastAsia="ru-RU"/>
        </w:rPr>
        <w:t xml:space="preserve"> его ждал пирог. «Ты думаешь, я не заметила, что с сегодняшнего дня ты стал совсем другим» — ласково сказала мама. - «Я думаю, это надо отпраздновать». Ежик был не </w:t>
      </w:r>
      <w:proofErr w:type="gramStart"/>
      <w:r w:rsidRPr="000C4CC5">
        <w:rPr>
          <w:rFonts w:ascii="Times New Roman" w:eastAsia="Times New Roman" w:hAnsi="Times New Roman" w:cs="Times New Roman"/>
          <w:color w:val="000000"/>
          <w:sz w:val="24"/>
          <w:szCs w:val="24"/>
          <w:shd w:val="clear" w:color="auto" w:fill="FFFFFF"/>
          <w:lang w:eastAsia="ru-RU"/>
        </w:rPr>
        <w:t>против</w:t>
      </w:r>
      <w:proofErr w:type="gramEnd"/>
      <w:r w:rsidRPr="000C4CC5">
        <w:rPr>
          <w:rFonts w:ascii="Times New Roman" w:eastAsia="Times New Roman" w:hAnsi="Times New Roman" w:cs="Times New Roman"/>
          <w:color w:val="000000"/>
          <w:sz w:val="24"/>
          <w:szCs w:val="24"/>
          <w:shd w:val="clear" w:color="auto" w:fill="FFFFFF"/>
          <w:lang w:eastAsia="ru-RU"/>
        </w:rPr>
        <w:t>. Засовывая в рот толстенный кусок маминого вкуснейшего пирога, он еще раз подумал: «Как все-таки хорошо, когда на тебя обращают внимание.</w:t>
      </w:r>
    </w:p>
    <w:p w:rsidR="000C4CC5" w:rsidRPr="000C4CC5" w:rsidRDefault="000C4CC5" w:rsidP="000C4CC5">
      <w:pPr>
        <w:shd w:val="clear" w:color="auto" w:fill="FFFFFF"/>
        <w:spacing w:after="0" w:line="242" w:lineRule="atLeast"/>
        <w:ind w:firstLine="284"/>
        <w:jc w:val="both"/>
        <w:rPr>
          <w:rFonts w:ascii="Times New Roman" w:eastAsia="Times New Roman" w:hAnsi="Times New Roman" w:cs="Times New Roman"/>
          <w:color w:val="181818"/>
          <w:sz w:val="24"/>
          <w:szCs w:val="24"/>
          <w:lang w:eastAsia="ru-RU"/>
        </w:rPr>
      </w:pPr>
      <w:r w:rsidRPr="000C4CC5">
        <w:rPr>
          <w:rFonts w:ascii="Times New Roman" w:eastAsia="Times New Roman" w:hAnsi="Times New Roman" w:cs="Times New Roman"/>
          <w:color w:val="181818"/>
          <w:sz w:val="24"/>
          <w:szCs w:val="24"/>
          <w:lang w:eastAsia="ru-RU"/>
        </w:rPr>
        <w:t> </w:t>
      </w:r>
    </w:p>
    <w:p w:rsidR="000C4CC5" w:rsidRPr="000C4CC5" w:rsidRDefault="000C4CC5" w:rsidP="00C3264A">
      <w:pPr>
        <w:shd w:val="clear" w:color="auto" w:fill="FFFFFF"/>
        <w:spacing w:after="0" w:line="242" w:lineRule="atLeast"/>
        <w:ind w:firstLine="284"/>
        <w:jc w:val="center"/>
        <w:rPr>
          <w:rFonts w:ascii="Times New Roman" w:eastAsia="Times New Roman" w:hAnsi="Times New Roman" w:cs="Times New Roman"/>
          <w:color w:val="181818"/>
          <w:sz w:val="24"/>
          <w:szCs w:val="24"/>
          <w:lang w:eastAsia="ru-RU"/>
        </w:rPr>
      </w:pPr>
      <w:proofErr w:type="spellStart"/>
      <w:r w:rsidRPr="000C4CC5">
        <w:rPr>
          <w:rFonts w:ascii="Times New Roman" w:eastAsia="Times New Roman" w:hAnsi="Times New Roman" w:cs="Times New Roman"/>
          <w:color w:val="000000"/>
          <w:sz w:val="24"/>
          <w:szCs w:val="24"/>
          <w:lang w:eastAsia="ru-RU"/>
        </w:rPr>
        <w:t>Хромотерапия</w:t>
      </w:r>
      <w:proofErr w:type="spellEnd"/>
      <w:r w:rsidRPr="000C4CC5">
        <w:rPr>
          <w:rFonts w:ascii="Times New Roman" w:eastAsia="Times New Roman" w:hAnsi="Times New Roman" w:cs="Times New Roman"/>
          <w:color w:val="000000"/>
          <w:sz w:val="24"/>
          <w:szCs w:val="24"/>
          <w:lang w:eastAsia="ru-RU"/>
        </w:rPr>
        <w:t> (</w:t>
      </w:r>
      <w:proofErr w:type="spellStart"/>
      <w:r w:rsidRPr="000C4CC5">
        <w:rPr>
          <w:rFonts w:ascii="Times New Roman" w:eastAsia="Times New Roman" w:hAnsi="Times New Roman" w:cs="Times New Roman"/>
          <w:color w:val="000000"/>
          <w:sz w:val="24"/>
          <w:szCs w:val="24"/>
          <w:lang w:eastAsia="ru-RU"/>
        </w:rPr>
        <w:t>цветотерапия</w:t>
      </w:r>
      <w:proofErr w:type="spellEnd"/>
      <w:r w:rsidRPr="000C4CC5">
        <w:rPr>
          <w:rFonts w:ascii="Times New Roman" w:eastAsia="Times New Roman" w:hAnsi="Times New Roman" w:cs="Times New Roman"/>
          <w:color w:val="000000"/>
          <w:sz w:val="24"/>
          <w:szCs w:val="24"/>
          <w:lang w:eastAsia="ru-RU"/>
        </w:rPr>
        <w:t xml:space="preserve">, </w:t>
      </w:r>
      <w:proofErr w:type="spellStart"/>
      <w:r w:rsidRPr="000C4CC5">
        <w:rPr>
          <w:rFonts w:ascii="Times New Roman" w:eastAsia="Times New Roman" w:hAnsi="Times New Roman" w:cs="Times New Roman"/>
          <w:color w:val="000000"/>
          <w:sz w:val="24"/>
          <w:szCs w:val="24"/>
          <w:lang w:eastAsia="ru-RU"/>
        </w:rPr>
        <w:t>светотерапия</w:t>
      </w:r>
      <w:proofErr w:type="spellEnd"/>
      <w:r w:rsidRPr="000C4CC5">
        <w:rPr>
          <w:rFonts w:ascii="Times New Roman" w:eastAsia="Times New Roman" w:hAnsi="Times New Roman" w:cs="Times New Roman"/>
          <w:color w:val="000000"/>
          <w:sz w:val="24"/>
          <w:szCs w:val="24"/>
          <w:lang w:eastAsia="ru-RU"/>
        </w:rPr>
        <w:t>)</w:t>
      </w:r>
    </w:p>
    <w:p w:rsidR="000C4CC5" w:rsidRPr="000C4CC5" w:rsidRDefault="000C4CC5" w:rsidP="000C4CC5">
      <w:pPr>
        <w:shd w:val="clear" w:color="auto" w:fill="FFFFFF"/>
        <w:spacing w:after="0" w:line="242" w:lineRule="atLeast"/>
        <w:ind w:firstLine="284"/>
        <w:jc w:val="both"/>
        <w:rPr>
          <w:rFonts w:ascii="Times New Roman" w:eastAsia="Times New Roman" w:hAnsi="Times New Roman" w:cs="Times New Roman"/>
          <w:color w:val="181818"/>
          <w:sz w:val="24"/>
          <w:szCs w:val="24"/>
          <w:lang w:eastAsia="ru-RU"/>
        </w:rPr>
      </w:pPr>
      <w:r w:rsidRPr="000C4CC5">
        <w:rPr>
          <w:rFonts w:ascii="Times New Roman" w:eastAsia="Times New Roman" w:hAnsi="Times New Roman" w:cs="Times New Roman"/>
          <w:color w:val="000000"/>
          <w:sz w:val="24"/>
          <w:szCs w:val="24"/>
          <w:lang w:eastAsia="ru-RU"/>
        </w:rPr>
        <w:t>ЦЕЛИ:</w:t>
      </w:r>
    </w:p>
    <w:p w:rsidR="000C4CC5" w:rsidRPr="000C4CC5" w:rsidRDefault="000C4CC5" w:rsidP="000C4CC5">
      <w:pPr>
        <w:shd w:val="clear" w:color="auto" w:fill="FFFFFF"/>
        <w:spacing w:after="0" w:line="242" w:lineRule="atLeast"/>
        <w:ind w:firstLine="284"/>
        <w:jc w:val="both"/>
        <w:rPr>
          <w:rFonts w:ascii="Times New Roman" w:eastAsia="Times New Roman" w:hAnsi="Times New Roman" w:cs="Times New Roman"/>
          <w:color w:val="181818"/>
          <w:sz w:val="24"/>
          <w:szCs w:val="24"/>
          <w:lang w:eastAsia="ru-RU"/>
        </w:rPr>
      </w:pPr>
      <w:r w:rsidRPr="000C4CC5">
        <w:rPr>
          <w:rFonts w:ascii="Times New Roman" w:eastAsia="Times New Roman" w:hAnsi="Times New Roman" w:cs="Times New Roman"/>
          <w:color w:val="000000"/>
          <w:sz w:val="24"/>
          <w:szCs w:val="24"/>
          <w:lang w:eastAsia="ru-RU"/>
        </w:rPr>
        <w:t>- Нормализовать мышечный тонус.</w:t>
      </w:r>
    </w:p>
    <w:p w:rsidR="000C4CC5" w:rsidRPr="000C4CC5" w:rsidRDefault="000C4CC5" w:rsidP="000C4CC5">
      <w:pPr>
        <w:shd w:val="clear" w:color="auto" w:fill="FFFFFF"/>
        <w:spacing w:after="0" w:line="242" w:lineRule="atLeast"/>
        <w:ind w:firstLine="284"/>
        <w:jc w:val="both"/>
        <w:rPr>
          <w:rFonts w:ascii="Times New Roman" w:eastAsia="Times New Roman" w:hAnsi="Times New Roman" w:cs="Times New Roman"/>
          <w:color w:val="181818"/>
          <w:sz w:val="24"/>
          <w:szCs w:val="24"/>
          <w:lang w:eastAsia="ru-RU"/>
        </w:rPr>
      </w:pPr>
      <w:r w:rsidRPr="000C4CC5">
        <w:rPr>
          <w:rFonts w:ascii="Times New Roman" w:eastAsia="Times New Roman" w:hAnsi="Times New Roman" w:cs="Times New Roman"/>
          <w:color w:val="000000"/>
          <w:sz w:val="24"/>
          <w:szCs w:val="24"/>
          <w:lang w:eastAsia="ru-RU"/>
        </w:rPr>
        <w:t>- Нейтрализовать негативное состояние.</w:t>
      </w:r>
    </w:p>
    <w:p w:rsidR="000C4CC5" w:rsidRPr="000C4CC5" w:rsidRDefault="000C4CC5" w:rsidP="000C4CC5">
      <w:pPr>
        <w:shd w:val="clear" w:color="auto" w:fill="FFFFFF"/>
        <w:spacing w:after="0" w:line="242" w:lineRule="atLeast"/>
        <w:ind w:firstLine="284"/>
        <w:jc w:val="both"/>
        <w:rPr>
          <w:rFonts w:ascii="Times New Roman" w:eastAsia="Times New Roman" w:hAnsi="Times New Roman" w:cs="Times New Roman"/>
          <w:color w:val="181818"/>
          <w:sz w:val="24"/>
          <w:szCs w:val="24"/>
          <w:lang w:eastAsia="ru-RU"/>
        </w:rPr>
      </w:pPr>
      <w:proofErr w:type="spellStart"/>
      <w:r w:rsidRPr="000C4CC5">
        <w:rPr>
          <w:rFonts w:ascii="Times New Roman" w:eastAsia="Times New Roman" w:hAnsi="Times New Roman" w:cs="Times New Roman"/>
          <w:color w:val="000000"/>
          <w:sz w:val="24"/>
          <w:szCs w:val="24"/>
          <w:lang w:eastAsia="ru-RU"/>
        </w:rPr>
        <w:t>Хромотерапия</w:t>
      </w:r>
      <w:proofErr w:type="spellEnd"/>
      <w:r w:rsidRPr="000C4CC5">
        <w:rPr>
          <w:rFonts w:ascii="Times New Roman" w:eastAsia="Times New Roman" w:hAnsi="Times New Roman" w:cs="Times New Roman"/>
          <w:color w:val="000000"/>
          <w:sz w:val="24"/>
          <w:szCs w:val="24"/>
          <w:lang w:eastAsia="ru-RU"/>
        </w:rPr>
        <w:t> – наука, изучающая свойства света и цвета. Ученые давно заметили, что одни цвета ласкают взгляд, успокаивают, способствует приливу внутренних сил, бодрят; другие – раздражают, угнетают. Терапевтические возможности цвета были подтверждены результатами научных исследований. Воздействие цвета на людей не однозначно, а сугубо индивидуально, носит избирательный характер, и педагогам необходимо это учитывать в работе.</w:t>
      </w:r>
    </w:p>
    <w:p w:rsidR="000C4CC5" w:rsidRPr="000C4CC5" w:rsidRDefault="000C4CC5" w:rsidP="000C4CC5">
      <w:pPr>
        <w:shd w:val="clear" w:color="auto" w:fill="FFFFFF"/>
        <w:spacing w:after="0" w:line="242" w:lineRule="atLeast"/>
        <w:ind w:firstLine="284"/>
        <w:jc w:val="both"/>
        <w:rPr>
          <w:rFonts w:ascii="Times New Roman" w:eastAsia="Times New Roman" w:hAnsi="Times New Roman" w:cs="Times New Roman"/>
          <w:color w:val="181818"/>
          <w:sz w:val="24"/>
          <w:szCs w:val="24"/>
          <w:lang w:eastAsia="ru-RU"/>
        </w:rPr>
      </w:pPr>
      <w:r w:rsidRPr="000C4CC5">
        <w:rPr>
          <w:rFonts w:ascii="Times New Roman" w:eastAsia="Times New Roman" w:hAnsi="Times New Roman" w:cs="Times New Roman"/>
          <w:color w:val="000000"/>
          <w:sz w:val="24"/>
          <w:szCs w:val="24"/>
          <w:lang w:eastAsia="ru-RU"/>
        </w:rPr>
        <w:t>Ученые доказали, что, изменяя световой и цветовой режимы, можно воздействовать на функции вегетативной нервной системы, эндокринных желез и другие жизненно важные органы и процессы в организме.</w:t>
      </w:r>
    </w:p>
    <w:p w:rsidR="000C4CC5" w:rsidRPr="000C4CC5" w:rsidRDefault="000C4CC5" w:rsidP="000C4CC5">
      <w:pPr>
        <w:shd w:val="clear" w:color="auto" w:fill="FFFFFF"/>
        <w:spacing w:after="0" w:line="240" w:lineRule="auto"/>
        <w:ind w:firstLine="284"/>
        <w:jc w:val="both"/>
        <w:rPr>
          <w:rFonts w:ascii="Times New Roman" w:eastAsia="Times New Roman" w:hAnsi="Times New Roman" w:cs="Times New Roman"/>
          <w:color w:val="181818"/>
          <w:sz w:val="24"/>
          <w:szCs w:val="24"/>
          <w:lang w:eastAsia="ru-RU"/>
        </w:rPr>
      </w:pPr>
      <w:r w:rsidRPr="000C4CC5">
        <w:rPr>
          <w:rFonts w:ascii="Times New Roman" w:eastAsia="Times New Roman" w:hAnsi="Times New Roman" w:cs="Times New Roman"/>
          <w:color w:val="000000"/>
          <w:sz w:val="24"/>
          <w:szCs w:val="24"/>
          <w:lang w:eastAsia="ru-RU"/>
        </w:rPr>
        <w:t>Синий цвет оказывает успокаивающее воздействие, расслабляет, снимает спазмы, уменьшает головные боли спазматического происхождения, понижает аппетит.</w:t>
      </w:r>
    </w:p>
    <w:p w:rsidR="000C4CC5" w:rsidRPr="000C4CC5" w:rsidRDefault="000C4CC5" w:rsidP="000C4CC5">
      <w:pPr>
        <w:shd w:val="clear" w:color="auto" w:fill="FFFFFF"/>
        <w:spacing w:after="0" w:line="240" w:lineRule="auto"/>
        <w:ind w:firstLine="284"/>
        <w:jc w:val="both"/>
        <w:rPr>
          <w:rFonts w:ascii="Times New Roman" w:eastAsia="Times New Roman" w:hAnsi="Times New Roman" w:cs="Times New Roman"/>
          <w:color w:val="181818"/>
          <w:sz w:val="24"/>
          <w:szCs w:val="24"/>
          <w:lang w:eastAsia="ru-RU"/>
        </w:rPr>
      </w:pPr>
      <w:r w:rsidRPr="000C4CC5">
        <w:rPr>
          <w:rFonts w:ascii="Times New Roman" w:eastAsia="Times New Roman" w:hAnsi="Times New Roman" w:cs="Times New Roman"/>
          <w:color w:val="000000"/>
          <w:sz w:val="24"/>
          <w:szCs w:val="24"/>
          <w:lang w:eastAsia="ru-RU"/>
        </w:rPr>
        <w:t>Фиолетовый цвет оказывает угнетающее действие на психические и физиологические процессы, снижает настроение людей.</w:t>
      </w:r>
    </w:p>
    <w:p w:rsidR="000C4CC5" w:rsidRPr="000C4CC5" w:rsidRDefault="000C4CC5" w:rsidP="000C4CC5">
      <w:pPr>
        <w:shd w:val="clear" w:color="auto" w:fill="FFFFFF"/>
        <w:spacing w:after="0" w:line="240" w:lineRule="auto"/>
        <w:ind w:firstLine="284"/>
        <w:jc w:val="both"/>
        <w:rPr>
          <w:rFonts w:ascii="Times New Roman" w:eastAsia="Times New Roman" w:hAnsi="Times New Roman" w:cs="Times New Roman"/>
          <w:color w:val="181818"/>
          <w:sz w:val="24"/>
          <w:szCs w:val="24"/>
          <w:lang w:eastAsia="ru-RU"/>
        </w:rPr>
      </w:pPr>
      <w:r w:rsidRPr="000C4CC5">
        <w:rPr>
          <w:rFonts w:ascii="Times New Roman" w:eastAsia="Times New Roman" w:hAnsi="Times New Roman" w:cs="Times New Roman"/>
          <w:color w:val="000000"/>
          <w:sz w:val="24"/>
          <w:szCs w:val="24"/>
          <w:lang w:eastAsia="ru-RU"/>
        </w:rPr>
        <w:t>Красный цвет активизирует, повышает физическую работоспособность, вызывает ощущение теплоты, стимулирует психические процессы и развитие речи.</w:t>
      </w:r>
    </w:p>
    <w:p w:rsidR="000C4CC5" w:rsidRPr="000C4CC5" w:rsidRDefault="000C4CC5" w:rsidP="000C4CC5">
      <w:pPr>
        <w:shd w:val="clear" w:color="auto" w:fill="FFFFFF"/>
        <w:spacing w:after="0" w:line="240" w:lineRule="auto"/>
        <w:ind w:firstLine="284"/>
        <w:jc w:val="both"/>
        <w:rPr>
          <w:rFonts w:ascii="Times New Roman" w:eastAsia="Times New Roman" w:hAnsi="Times New Roman" w:cs="Times New Roman"/>
          <w:color w:val="181818"/>
          <w:sz w:val="24"/>
          <w:szCs w:val="24"/>
          <w:lang w:eastAsia="ru-RU"/>
        </w:rPr>
      </w:pPr>
      <w:r w:rsidRPr="000C4CC5">
        <w:rPr>
          <w:rFonts w:ascii="Times New Roman" w:eastAsia="Times New Roman" w:hAnsi="Times New Roman" w:cs="Times New Roman"/>
          <w:color w:val="000000"/>
          <w:sz w:val="24"/>
          <w:szCs w:val="24"/>
          <w:lang w:eastAsia="ru-RU"/>
        </w:rPr>
        <w:t>Зеленый цвет успокаивает, создает хорошее настроение, оказывает благотворное влияние на соматически ослабленных детей, при лечении воспалений, при ослабленном зрении.</w:t>
      </w:r>
    </w:p>
    <w:p w:rsidR="000C4CC5" w:rsidRPr="000C4CC5" w:rsidRDefault="000C4CC5" w:rsidP="000C4CC5">
      <w:pPr>
        <w:shd w:val="clear" w:color="auto" w:fill="FFFFFF"/>
        <w:spacing w:after="0" w:line="240" w:lineRule="auto"/>
        <w:ind w:firstLine="284"/>
        <w:jc w:val="both"/>
        <w:rPr>
          <w:rFonts w:ascii="Times New Roman" w:eastAsia="Times New Roman" w:hAnsi="Times New Roman" w:cs="Times New Roman"/>
          <w:color w:val="181818"/>
          <w:sz w:val="24"/>
          <w:szCs w:val="24"/>
          <w:lang w:eastAsia="ru-RU"/>
        </w:rPr>
      </w:pPr>
      <w:r w:rsidRPr="000C4CC5">
        <w:rPr>
          <w:rFonts w:ascii="Times New Roman" w:eastAsia="Times New Roman" w:hAnsi="Times New Roman" w:cs="Times New Roman"/>
          <w:color w:val="000000"/>
          <w:sz w:val="24"/>
          <w:szCs w:val="24"/>
          <w:lang w:eastAsia="ru-RU"/>
        </w:rPr>
        <w:t>Розовый цвет тонизирует при подавленном состоянии.</w:t>
      </w:r>
    </w:p>
    <w:p w:rsidR="000C4CC5" w:rsidRPr="000C4CC5" w:rsidRDefault="000C4CC5" w:rsidP="000C4CC5">
      <w:pPr>
        <w:shd w:val="clear" w:color="auto" w:fill="FFFFFF"/>
        <w:spacing w:after="0" w:line="240" w:lineRule="auto"/>
        <w:ind w:firstLine="284"/>
        <w:jc w:val="both"/>
        <w:rPr>
          <w:rFonts w:ascii="Times New Roman" w:eastAsia="Times New Roman" w:hAnsi="Times New Roman" w:cs="Times New Roman"/>
          <w:color w:val="181818"/>
          <w:sz w:val="24"/>
          <w:szCs w:val="24"/>
          <w:lang w:eastAsia="ru-RU"/>
        </w:rPr>
      </w:pPr>
      <w:r w:rsidRPr="000C4CC5">
        <w:rPr>
          <w:rFonts w:ascii="Times New Roman" w:eastAsia="Times New Roman" w:hAnsi="Times New Roman" w:cs="Times New Roman"/>
          <w:color w:val="000000"/>
          <w:sz w:val="24"/>
          <w:szCs w:val="24"/>
          <w:lang w:eastAsia="ru-RU"/>
        </w:rPr>
        <w:t>Желтый цвет, цвет радости и покоя, нейтрализует негативные действия.</w:t>
      </w:r>
    </w:p>
    <w:p w:rsidR="000C4CC5" w:rsidRPr="000C4CC5" w:rsidRDefault="000C4CC5" w:rsidP="000C4CC5">
      <w:pPr>
        <w:shd w:val="clear" w:color="auto" w:fill="FFFFFF"/>
        <w:spacing w:after="0" w:line="240" w:lineRule="auto"/>
        <w:ind w:firstLine="284"/>
        <w:jc w:val="both"/>
        <w:textAlignment w:val="baseline"/>
        <w:rPr>
          <w:rFonts w:ascii="Times New Roman" w:eastAsia="Times New Roman" w:hAnsi="Times New Roman" w:cs="Times New Roman"/>
          <w:color w:val="181818"/>
          <w:sz w:val="24"/>
          <w:szCs w:val="24"/>
          <w:lang w:eastAsia="ru-RU"/>
        </w:rPr>
      </w:pPr>
      <w:r w:rsidRPr="000C4CC5">
        <w:rPr>
          <w:rFonts w:ascii="Times New Roman" w:eastAsia="Times New Roman" w:hAnsi="Times New Roman" w:cs="Times New Roman"/>
          <w:color w:val="181818"/>
          <w:sz w:val="24"/>
          <w:szCs w:val="24"/>
          <w:lang w:eastAsia="ru-RU"/>
        </w:rPr>
        <w:t> </w:t>
      </w:r>
    </w:p>
    <w:p w:rsidR="00C3264A" w:rsidRDefault="00C3264A" w:rsidP="000C4CC5">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p>
    <w:p w:rsidR="00C3264A" w:rsidRDefault="00C3264A" w:rsidP="000C4CC5">
      <w:pPr>
        <w:shd w:val="clear" w:color="auto" w:fill="FFFFFF"/>
        <w:spacing w:after="0" w:line="240" w:lineRule="auto"/>
        <w:ind w:firstLine="284"/>
        <w:jc w:val="both"/>
        <w:textAlignment w:val="baseline"/>
        <w:rPr>
          <w:rFonts w:ascii="Times New Roman" w:eastAsia="Times New Roman" w:hAnsi="Times New Roman" w:cs="Times New Roman"/>
          <w:color w:val="000000"/>
          <w:sz w:val="24"/>
          <w:szCs w:val="24"/>
          <w:lang w:eastAsia="ru-RU"/>
        </w:rPr>
      </w:pPr>
    </w:p>
    <w:p w:rsidR="000C4CC5" w:rsidRPr="000C4CC5" w:rsidRDefault="000C4CC5" w:rsidP="00C3264A">
      <w:pPr>
        <w:shd w:val="clear" w:color="auto" w:fill="FFFFFF"/>
        <w:spacing w:after="0" w:line="240" w:lineRule="auto"/>
        <w:ind w:firstLine="284"/>
        <w:jc w:val="center"/>
        <w:textAlignment w:val="baseline"/>
        <w:rPr>
          <w:rFonts w:ascii="Times New Roman" w:eastAsia="Times New Roman" w:hAnsi="Times New Roman" w:cs="Times New Roman"/>
          <w:color w:val="181818"/>
          <w:sz w:val="24"/>
          <w:szCs w:val="24"/>
          <w:lang w:eastAsia="ru-RU"/>
        </w:rPr>
      </w:pPr>
      <w:r w:rsidRPr="000C4CC5">
        <w:rPr>
          <w:rFonts w:ascii="Times New Roman" w:eastAsia="Times New Roman" w:hAnsi="Times New Roman" w:cs="Times New Roman"/>
          <w:color w:val="000000"/>
          <w:sz w:val="24"/>
          <w:szCs w:val="24"/>
          <w:lang w:eastAsia="ru-RU"/>
        </w:rPr>
        <w:t>Упражнение цветное дыхание</w:t>
      </w:r>
    </w:p>
    <w:p w:rsidR="000C4CC5" w:rsidRPr="000C4CC5" w:rsidRDefault="000C4CC5" w:rsidP="000C4CC5">
      <w:pPr>
        <w:shd w:val="clear" w:color="auto" w:fill="FFFFFF"/>
        <w:spacing w:after="0" w:line="240" w:lineRule="auto"/>
        <w:ind w:firstLine="284"/>
        <w:jc w:val="both"/>
        <w:textAlignment w:val="baseline"/>
        <w:rPr>
          <w:rFonts w:ascii="Times New Roman" w:eastAsia="Times New Roman" w:hAnsi="Times New Roman" w:cs="Times New Roman"/>
          <w:color w:val="181818"/>
          <w:sz w:val="24"/>
          <w:szCs w:val="24"/>
          <w:lang w:eastAsia="ru-RU"/>
        </w:rPr>
      </w:pPr>
      <w:r w:rsidRPr="000C4CC5">
        <w:rPr>
          <w:rFonts w:ascii="Times New Roman" w:eastAsia="Times New Roman" w:hAnsi="Times New Roman" w:cs="Times New Roman"/>
          <w:color w:val="000000"/>
          <w:sz w:val="24"/>
          <w:szCs w:val="24"/>
          <w:lang w:eastAsia="ru-RU"/>
        </w:rPr>
        <w:t xml:space="preserve">Цветное дыхание – традиционная целительная методика. Оно успокаивает нервную систему и наполняет тело энергией. Древние индийские и восточные духовные традиции в деталях описывали энергетический фон еще в 3-м тысячелетии до н. э. Энергетический фон рассматривают как свет или цвет, который излучает человеческое тело. У каждой части тела свой цвет: у ног – красный, у </w:t>
      </w:r>
      <w:r w:rsidRPr="000C4CC5">
        <w:rPr>
          <w:rFonts w:ascii="Times New Roman" w:eastAsia="Times New Roman" w:hAnsi="Times New Roman" w:cs="Times New Roman"/>
          <w:color w:val="000000"/>
          <w:sz w:val="24"/>
          <w:szCs w:val="24"/>
          <w:lang w:eastAsia="ru-RU"/>
        </w:rPr>
        <w:lastRenderedPageBreak/>
        <w:t>нижней части туловища – оранжевый. От солнечного сплетения исходит желтый цвет, от сердца – зеленый, от горла – голубой, от глаз – фиолетовый и от макушки – белый.</w:t>
      </w:r>
    </w:p>
    <w:p w:rsidR="000C4CC5" w:rsidRPr="000C4CC5" w:rsidRDefault="000C4CC5" w:rsidP="000C4CC5">
      <w:pPr>
        <w:shd w:val="clear" w:color="auto" w:fill="FFFFFF"/>
        <w:spacing w:after="0" w:line="240" w:lineRule="auto"/>
        <w:ind w:firstLine="284"/>
        <w:jc w:val="both"/>
        <w:textAlignment w:val="baseline"/>
        <w:rPr>
          <w:rFonts w:ascii="Times New Roman" w:eastAsia="Times New Roman" w:hAnsi="Times New Roman" w:cs="Times New Roman"/>
          <w:color w:val="181818"/>
          <w:sz w:val="24"/>
          <w:szCs w:val="24"/>
          <w:lang w:eastAsia="ru-RU"/>
        </w:rPr>
      </w:pPr>
      <w:r w:rsidRPr="000C4CC5">
        <w:rPr>
          <w:rFonts w:ascii="Times New Roman" w:eastAsia="Times New Roman" w:hAnsi="Times New Roman" w:cs="Times New Roman"/>
          <w:color w:val="181818"/>
          <w:sz w:val="24"/>
          <w:szCs w:val="24"/>
          <w:bdr w:val="none" w:sz="0" w:space="0" w:color="auto" w:frame="1"/>
          <w:lang w:eastAsia="ru-RU"/>
        </w:rPr>
        <w:t>Цветное дыхание успокоит сознание, наполнит энергией тело, восстановит энергетический фон.</w:t>
      </w:r>
    </w:p>
    <w:p w:rsidR="000C4CC5" w:rsidRPr="000C4CC5" w:rsidRDefault="000C4CC5" w:rsidP="000C4CC5">
      <w:pPr>
        <w:shd w:val="clear" w:color="auto" w:fill="FFFFFF"/>
        <w:spacing w:after="0" w:line="240" w:lineRule="auto"/>
        <w:ind w:firstLine="284"/>
        <w:jc w:val="both"/>
        <w:textAlignment w:val="baseline"/>
        <w:rPr>
          <w:rFonts w:ascii="Times New Roman" w:eastAsia="Times New Roman" w:hAnsi="Times New Roman" w:cs="Times New Roman"/>
          <w:color w:val="181818"/>
          <w:sz w:val="24"/>
          <w:szCs w:val="24"/>
          <w:lang w:eastAsia="ru-RU"/>
        </w:rPr>
      </w:pPr>
      <w:r w:rsidRPr="000C4CC5">
        <w:rPr>
          <w:rFonts w:ascii="Times New Roman" w:eastAsia="Times New Roman" w:hAnsi="Times New Roman" w:cs="Times New Roman"/>
          <w:color w:val="000000"/>
          <w:sz w:val="24"/>
          <w:szCs w:val="24"/>
          <w:lang w:eastAsia="ru-RU"/>
        </w:rPr>
        <w:t>Предполагается, что каждый цвет наполняет энергией соответствующую часть тела. Когда вы спокойны и расслаблены, ваше поле напоминает источник тепла гармоничного и насыщенного цвета – как пасхальное яйцо. Эмоциональная дисгармония (беспокойство, раздражительность, бессонница, депрессия) нарушает ваше энергетическое поле. Меняет его цвет и форму.</w:t>
      </w:r>
    </w:p>
    <w:p w:rsidR="000C4CC5" w:rsidRPr="000C4CC5" w:rsidRDefault="000C4CC5" w:rsidP="000C4CC5">
      <w:pPr>
        <w:shd w:val="clear" w:color="auto" w:fill="FFFFFF"/>
        <w:spacing w:after="0" w:line="240" w:lineRule="auto"/>
        <w:ind w:firstLine="284"/>
        <w:jc w:val="both"/>
        <w:textAlignment w:val="baseline"/>
        <w:rPr>
          <w:rFonts w:ascii="Times New Roman" w:eastAsia="Times New Roman" w:hAnsi="Times New Roman" w:cs="Times New Roman"/>
          <w:color w:val="181818"/>
          <w:sz w:val="24"/>
          <w:szCs w:val="24"/>
          <w:lang w:eastAsia="ru-RU"/>
        </w:rPr>
      </w:pPr>
      <w:r w:rsidRPr="000C4CC5">
        <w:rPr>
          <w:rFonts w:ascii="Times New Roman" w:eastAsia="Times New Roman" w:hAnsi="Times New Roman" w:cs="Times New Roman"/>
          <w:color w:val="181818"/>
          <w:sz w:val="24"/>
          <w:szCs w:val="24"/>
          <w:lang w:eastAsia="ru-RU"/>
        </w:rPr>
        <w:t> </w:t>
      </w:r>
    </w:p>
    <w:p w:rsidR="000C4CC5" w:rsidRPr="000C4CC5" w:rsidRDefault="000C4CC5" w:rsidP="000C4CC5">
      <w:pPr>
        <w:shd w:val="clear" w:color="auto" w:fill="FFFFFF"/>
        <w:spacing w:after="0" w:line="240" w:lineRule="auto"/>
        <w:ind w:firstLine="284"/>
        <w:jc w:val="both"/>
        <w:textAlignment w:val="baseline"/>
        <w:rPr>
          <w:rFonts w:ascii="Times New Roman" w:eastAsia="Times New Roman" w:hAnsi="Times New Roman" w:cs="Times New Roman"/>
          <w:color w:val="181818"/>
          <w:sz w:val="24"/>
          <w:szCs w:val="24"/>
          <w:lang w:eastAsia="ru-RU"/>
        </w:rPr>
      </w:pPr>
      <w:r w:rsidRPr="000C4CC5">
        <w:rPr>
          <w:rFonts w:ascii="Times New Roman" w:eastAsia="Times New Roman" w:hAnsi="Times New Roman" w:cs="Times New Roman"/>
          <w:color w:val="000000"/>
          <w:sz w:val="24"/>
          <w:szCs w:val="24"/>
          <w:lang w:eastAsia="ru-RU"/>
        </w:rPr>
        <w:t>• Примите удобное положение (сидя или лежа). Представьте, что земля под ногами превратилась в красны</w:t>
      </w:r>
      <w:r w:rsidR="00C3264A">
        <w:rPr>
          <w:rFonts w:ascii="Times New Roman" w:eastAsia="Times New Roman" w:hAnsi="Times New Roman" w:cs="Times New Roman"/>
          <w:color w:val="000000"/>
          <w:sz w:val="24"/>
          <w:szCs w:val="24"/>
          <w:lang w:eastAsia="ru-RU"/>
        </w:rPr>
        <w:t>й</w:t>
      </w:r>
      <w:r w:rsidRPr="000C4CC5">
        <w:rPr>
          <w:rFonts w:ascii="Times New Roman" w:eastAsia="Times New Roman" w:hAnsi="Times New Roman" w:cs="Times New Roman"/>
          <w:color w:val="000000"/>
          <w:sz w:val="24"/>
          <w:szCs w:val="24"/>
          <w:lang w:eastAsia="ru-RU"/>
        </w:rPr>
        <w:t xml:space="preserve"> цвет</w:t>
      </w:r>
      <w:r w:rsidR="00A8691C">
        <w:rPr>
          <w:rFonts w:ascii="Times New Roman" w:eastAsia="Times New Roman" w:hAnsi="Times New Roman" w:cs="Times New Roman"/>
          <w:color w:val="000000"/>
          <w:sz w:val="24"/>
          <w:szCs w:val="24"/>
          <w:lang w:eastAsia="ru-RU"/>
        </w:rPr>
        <w:t xml:space="preserve">. Этот цвет пронизывает землю </w:t>
      </w:r>
      <w:r w:rsidRPr="000C4CC5">
        <w:rPr>
          <w:rFonts w:ascii="Times New Roman" w:eastAsia="Times New Roman" w:hAnsi="Times New Roman" w:cs="Times New Roman"/>
          <w:color w:val="000000"/>
          <w:sz w:val="24"/>
          <w:szCs w:val="24"/>
          <w:lang w:eastAsia="ru-RU"/>
        </w:rPr>
        <w:t xml:space="preserve">насквозь. Представьте, как красный цвет обволакивает ваше тело. Вы делаете медленный вдох, тем самым впуская красный цвет в ваше тело. </w:t>
      </w:r>
      <w:proofErr w:type="gramStart"/>
      <w:r w:rsidRPr="000C4CC5">
        <w:rPr>
          <w:rFonts w:ascii="Times New Roman" w:eastAsia="Times New Roman" w:hAnsi="Times New Roman" w:cs="Times New Roman"/>
          <w:color w:val="000000"/>
          <w:sz w:val="24"/>
          <w:szCs w:val="24"/>
          <w:lang w:eastAsia="ru-RU"/>
        </w:rPr>
        <w:t>Он медленно поднимается, проходя через стопы, голени, бедра, наполняет нижнюю часть туловища, живот, грудную клетку, руки, шею и голову.</w:t>
      </w:r>
      <w:proofErr w:type="gramEnd"/>
      <w:r w:rsidRPr="000C4CC5">
        <w:rPr>
          <w:rFonts w:ascii="Times New Roman" w:eastAsia="Times New Roman" w:hAnsi="Times New Roman" w:cs="Times New Roman"/>
          <w:color w:val="000000"/>
          <w:sz w:val="24"/>
          <w:szCs w:val="24"/>
          <w:lang w:eastAsia="ru-RU"/>
        </w:rPr>
        <w:t xml:space="preserve"> Смотрите, как вокруг краснеет воздух. Медленно выдохните красный цвет через легкие.</w:t>
      </w:r>
    </w:p>
    <w:p w:rsidR="000C4CC5" w:rsidRPr="000C4CC5" w:rsidRDefault="000C4CC5" w:rsidP="000C4CC5">
      <w:pPr>
        <w:shd w:val="clear" w:color="auto" w:fill="FFFFFF"/>
        <w:spacing w:after="0" w:line="240" w:lineRule="auto"/>
        <w:ind w:firstLine="284"/>
        <w:jc w:val="both"/>
        <w:textAlignment w:val="baseline"/>
        <w:rPr>
          <w:rFonts w:ascii="Times New Roman" w:eastAsia="Times New Roman" w:hAnsi="Times New Roman" w:cs="Times New Roman"/>
          <w:color w:val="181818"/>
          <w:sz w:val="24"/>
          <w:szCs w:val="24"/>
          <w:lang w:eastAsia="ru-RU"/>
        </w:rPr>
      </w:pPr>
      <w:r w:rsidRPr="000C4CC5">
        <w:rPr>
          <w:rFonts w:ascii="Times New Roman" w:eastAsia="Times New Roman" w:hAnsi="Times New Roman" w:cs="Times New Roman"/>
          <w:color w:val="000000"/>
          <w:sz w:val="24"/>
          <w:szCs w:val="24"/>
          <w:lang w:eastAsia="ru-RU"/>
        </w:rPr>
        <w:t xml:space="preserve">• Сейчас представьте, что земля под вами стала розовой. </w:t>
      </w:r>
      <w:proofErr w:type="gramStart"/>
      <w:r w:rsidRPr="000C4CC5">
        <w:rPr>
          <w:rFonts w:ascii="Times New Roman" w:eastAsia="Times New Roman" w:hAnsi="Times New Roman" w:cs="Times New Roman"/>
          <w:color w:val="000000"/>
          <w:sz w:val="24"/>
          <w:szCs w:val="24"/>
          <w:lang w:eastAsia="ru-RU"/>
        </w:rPr>
        <w:t>Вдохните</w:t>
      </w:r>
      <w:proofErr w:type="gramEnd"/>
      <w:r w:rsidRPr="000C4CC5">
        <w:rPr>
          <w:rFonts w:ascii="Times New Roman" w:eastAsia="Times New Roman" w:hAnsi="Times New Roman" w:cs="Times New Roman"/>
          <w:color w:val="000000"/>
          <w:sz w:val="24"/>
          <w:szCs w:val="24"/>
          <w:lang w:eastAsia="ru-RU"/>
        </w:rPr>
        <w:t xml:space="preserve"> розовы воздух. Он медленно поднимается, проходит через ваши стопы, голени, бедра, туловище, руки и голову. Все вокруг вас становится розовым. Медленно </w:t>
      </w:r>
      <w:proofErr w:type="gramStart"/>
      <w:r w:rsidRPr="000C4CC5">
        <w:rPr>
          <w:rFonts w:ascii="Times New Roman" w:eastAsia="Times New Roman" w:hAnsi="Times New Roman" w:cs="Times New Roman"/>
          <w:color w:val="000000"/>
          <w:sz w:val="24"/>
          <w:szCs w:val="24"/>
          <w:lang w:eastAsia="ru-RU"/>
        </w:rPr>
        <w:t>выдохните</w:t>
      </w:r>
      <w:proofErr w:type="gramEnd"/>
      <w:r w:rsidRPr="000C4CC5">
        <w:rPr>
          <w:rFonts w:ascii="Times New Roman" w:eastAsia="Times New Roman" w:hAnsi="Times New Roman" w:cs="Times New Roman"/>
          <w:color w:val="000000"/>
          <w:sz w:val="24"/>
          <w:szCs w:val="24"/>
          <w:lang w:eastAsia="ru-RU"/>
        </w:rPr>
        <w:t xml:space="preserve"> розовы воздух из легких.</w:t>
      </w:r>
    </w:p>
    <w:p w:rsidR="000C4CC5" w:rsidRPr="000C4CC5" w:rsidRDefault="000C4CC5" w:rsidP="000C4CC5">
      <w:pPr>
        <w:shd w:val="clear" w:color="auto" w:fill="FFFFFF"/>
        <w:spacing w:after="0" w:line="240" w:lineRule="auto"/>
        <w:ind w:firstLine="284"/>
        <w:jc w:val="both"/>
        <w:textAlignment w:val="baseline"/>
        <w:rPr>
          <w:rFonts w:ascii="Times New Roman" w:eastAsia="Times New Roman" w:hAnsi="Times New Roman" w:cs="Times New Roman"/>
          <w:color w:val="181818"/>
          <w:sz w:val="24"/>
          <w:szCs w:val="24"/>
          <w:lang w:eastAsia="ru-RU"/>
        </w:rPr>
      </w:pPr>
      <w:r w:rsidRPr="000C4CC5">
        <w:rPr>
          <w:rFonts w:ascii="Times New Roman" w:eastAsia="Times New Roman" w:hAnsi="Times New Roman" w:cs="Times New Roman"/>
          <w:color w:val="000000"/>
          <w:sz w:val="24"/>
          <w:szCs w:val="24"/>
          <w:lang w:eastAsia="ru-RU"/>
        </w:rPr>
        <w:t xml:space="preserve">Выполняя это упражнение, меняйте цвет воздуха – он </w:t>
      </w:r>
      <w:proofErr w:type="gramStart"/>
      <w:r w:rsidRPr="000C4CC5">
        <w:rPr>
          <w:rFonts w:ascii="Times New Roman" w:eastAsia="Times New Roman" w:hAnsi="Times New Roman" w:cs="Times New Roman"/>
          <w:color w:val="000000"/>
          <w:sz w:val="24"/>
          <w:szCs w:val="24"/>
          <w:lang w:eastAsia="ru-RU"/>
        </w:rPr>
        <w:t>может быть таким как вы пожелаете</w:t>
      </w:r>
      <w:proofErr w:type="gramEnd"/>
      <w:r w:rsidRPr="000C4CC5">
        <w:rPr>
          <w:rFonts w:ascii="Times New Roman" w:eastAsia="Times New Roman" w:hAnsi="Times New Roman" w:cs="Times New Roman"/>
          <w:color w:val="000000"/>
          <w:sz w:val="24"/>
          <w:szCs w:val="24"/>
          <w:lang w:eastAsia="ru-RU"/>
        </w:rPr>
        <w:t xml:space="preserve"> желтым, зеленым, голубым, фиолетовым или белым.</w:t>
      </w:r>
    </w:p>
    <w:p w:rsidR="000C4CC5" w:rsidRPr="000C4CC5" w:rsidRDefault="000C4CC5" w:rsidP="000C4CC5">
      <w:pPr>
        <w:shd w:val="clear" w:color="auto" w:fill="FFFFFF"/>
        <w:spacing w:after="0" w:line="240" w:lineRule="auto"/>
        <w:ind w:firstLine="284"/>
        <w:jc w:val="both"/>
        <w:rPr>
          <w:rFonts w:ascii="Times New Roman" w:eastAsia="Times New Roman" w:hAnsi="Times New Roman" w:cs="Times New Roman"/>
          <w:color w:val="181818"/>
          <w:sz w:val="24"/>
          <w:szCs w:val="24"/>
          <w:lang w:eastAsia="ru-RU"/>
        </w:rPr>
      </w:pPr>
      <w:r w:rsidRPr="000C4CC5">
        <w:rPr>
          <w:rFonts w:ascii="Times New Roman" w:eastAsia="Times New Roman" w:hAnsi="Times New Roman" w:cs="Times New Roman"/>
          <w:color w:val="181818"/>
          <w:sz w:val="24"/>
          <w:szCs w:val="24"/>
          <w:lang w:eastAsia="ru-RU"/>
        </w:rPr>
        <w:t> </w:t>
      </w:r>
    </w:p>
    <w:p w:rsidR="000C4CC5" w:rsidRPr="00A8691C" w:rsidRDefault="000C4CC5" w:rsidP="000C4CC5">
      <w:pPr>
        <w:shd w:val="clear" w:color="auto" w:fill="FFFFFF"/>
        <w:spacing w:after="0" w:line="240" w:lineRule="auto"/>
        <w:ind w:firstLine="284"/>
        <w:jc w:val="both"/>
        <w:rPr>
          <w:rFonts w:ascii="Times New Roman" w:eastAsia="Times New Roman" w:hAnsi="Times New Roman" w:cs="Times New Roman"/>
          <w:b/>
          <w:color w:val="181818"/>
          <w:sz w:val="24"/>
          <w:szCs w:val="24"/>
          <w:lang w:eastAsia="ru-RU"/>
        </w:rPr>
      </w:pPr>
      <w:r w:rsidRPr="00A8691C">
        <w:rPr>
          <w:rFonts w:ascii="Times New Roman" w:eastAsia="Times New Roman" w:hAnsi="Times New Roman" w:cs="Times New Roman"/>
          <w:b/>
          <w:color w:val="000000"/>
          <w:sz w:val="24"/>
          <w:szCs w:val="24"/>
          <w:lang w:eastAsia="ru-RU"/>
        </w:rPr>
        <w:t>Песочная терапия</w:t>
      </w:r>
    </w:p>
    <w:p w:rsidR="000C4CC5" w:rsidRPr="000C4CC5" w:rsidRDefault="000C4CC5" w:rsidP="000C4CC5">
      <w:pPr>
        <w:shd w:val="clear" w:color="auto" w:fill="FFFFFF"/>
        <w:spacing w:after="0" w:line="240" w:lineRule="auto"/>
        <w:ind w:firstLine="284"/>
        <w:jc w:val="both"/>
        <w:rPr>
          <w:rFonts w:ascii="Times New Roman" w:eastAsia="Times New Roman" w:hAnsi="Times New Roman" w:cs="Times New Roman"/>
          <w:color w:val="181818"/>
          <w:sz w:val="24"/>
          <w:szCs w:val="24"/>
          <w:lang w:eastAsia="ru-RU"/>
        </w:rPr>
      </w:pPr>
      <w:r w:rsidRPr="000C4CC5">
        <w:rPr>
          <w:rFonts w:ascii="Times New Roman" w:eastAsia="Times New Roman" w:hAnsi="Times New Roman" w:cs="Times New Roman"/>
          <w:color w:val="000000"/>
          <w:sz w:val="24"/>
          <w:szCs w:val="24"/>
          <w:lang w:eastAsia="ru-RU"/>
        </w:rPr>
        <w:t>Игры с песком и водой широко используются в работе с детьми с ОВЗ для формирования и развития пространственно-количественных представлений, для развития мелкой моторики.</w:t>
      </w:r>
    </w:p>
    <w:p w:rsidR="000C4CC5" w:rsidRPr="000C4CC5" w:rsidRDefault="000C4CC5" w:rsidP="000C4CC5">
      <w:pPr>
        <w:shd w:val="clear" w:color="auto" w:fill="FFFFFF"/>
        <w:spacing w:after="0" w:line="240" w:lineRule="auto"/>
        <w:ind w:firstLine="284"/>
        <w:jc w:val="both"/>
        <w:rPr>
          <w:rFonts w:ascii="Times New Roman" w:eastAsia="Times New Roman" w:hAnsi="Times New Roman" w:cs="Times New Roman"/>
          <w:color w:val="181818"/>
          <w:sz w:val="24"/>
          <w:szCs w:val="24"/>
          <w:lang w:eastAsia="ru-RU"/>
        </w:rPr>
      </w:pPr>
      <w:r w:rsidRPr="000C4CC5">
        <w:rPr>
          <w:rFonts w:ascii="Times New Roman" w:eastAsia="Times New Roman" w:hAnsi="Times New Roman" w:cs="Times New Roman"/>
          <w:color w:val="000000"/>
          <w:sz w:val="24"/>
          <w:szCs w:val="24"/>
          <w:lang w:eastAsia="ru-RU"/>
        </w:rPr>
        <w:t>Именно в песочнице создается дополнительный акцент на тактильную чувствительность, развивается мануальный интеллект ребенка.</w:t>
      </w:r>
    </w:p>
    <w:p w:rsidR="000C4CC5" w:rsidRPr="000C4CC5" w:rsidRDefault="000C4CC5" w:rsidP="000C4CC5">
      <w:pPr>
        <w:shd w:val="clear" w:color="auto" w:fill="FFFFFF"/>
        <w:spacing w:after="0" w:line="240" w:lineRule="auto"/>
        <w:ind w:firstLine="284"/>
        <w:jc w:val="both"/>
        <w:rPr>
          <w:rFonts w:ascii="Times New Roman" w:eastAsia="Times New Roman" w:hAnsi="Times New Roman" w:cs="Times New Roman"/>
          <w:color w:val="181818"/>
          <w:sz w:val="24"/>
          <w:szCs w:val="24"/>
          <w:lang w:eastAsia="ru-RU"/>
        </w:rPr>
      </w:pPr>
      <w:r w:rsidRPr="000C4CC5">
        <w:rPr>
          <w:rFonts w:ascii="Times New Roman" w:eastAsia="Times New Roman" w:hAnsi="Times New Roman" w:cs="Times New Roman"/>
          <w:color w:val="000000"/>
          <w:sz w:val="24"/>
          <w:szCs w:val="24"/>
          <w:lang w:eastAsia="ru-RU"/>
        </w:rPr>
        <w:t>Песок обладает замечательным свойством «заземлять» негативную энергию.</w:t>
      </w:r>
    </w:p>
    <w:p w:rsidR="000C4CC5" w:rsidRPr="000C4CC5" w:rsidRDefault="000C4CC5" w:rsidP="000C4CC5">
      <w:pPr>
        <w:shd w:val="clear" w:color="auto" w:fill="FFFFFF"/>
        <w:spacing w:after="0" w:line="242" w:lineRule="atLeast"/>
        <w:ind w:firstLine="284"/>
        <w:jc w:val="both"/>
        <w:rPr>
          <w:rFonts w:ascii="Times New Roman" w:eastAsia="Times New Roman" w:hAnsi="Times New Roman" w:cs="Times New Roman"/>
          <w:color w:val="181818"/>
          <w:sz w:val="24"/>
          <w:szCs w:val="24"/>
          <w:lang w:eastAsia="ru-RU"/>
        </w:rPr>
      </w:pPr>
      <w:r w:rsidRPr="000C4CC5">
        <w:rPr>
          <w:rFonts w:ascii="Times New Roman" w:eastAsia="Times New Roman" w:hAnsi="Times New Roman" w:cs="Times New Roman"/>
          <w:color w:val="000000"/>
          <w:sz w:val="24"/>
          <w:szCs w:val="24"/>
          <w:lang w:eastAsia="ru-RU"/>
        </w:rPr>
        <w:t>Игры на песке – одна из форм естественной деятельности ребенка. Именно поэтому мы, взрослые, можем использовать песочницу в развивающих и обучающих занятиях. Строя картины из песка, придумывая различные истории, мы в органичной для ребенка форме передаем ему наши знания и жизненный опыт.</w:t>
      </w:r>
    </w:p>
    <w:p w:rsidR="000C4CC5" w:rsidRPr="000C4CC5" w:rsidRDefault="000C4CC5" w:rsidP="000C4CC5">
      <w:pPr>
        <w:shd w:val="clear" w:color="auto" w:fill="FFFFFF"/>
        <w:spacing w:after="0" w:line="242" w:lineRule="atLeast"/>
        <w:ind w:firstLine="284"/>
        <w:jc w:val="both"/>
        <w:rPr>
          <w:rFonts w:ascii="Times New Roman" w:eastAsia="Times New Roman" w:hAnsi="Times New Roman" w:cs="Times New Roman"/>
          <w:color w:val="181818"/>
          <w:sz w:val="24"/>
          <w:szCs w:val="24"/>
          <w:lang w:eastAsia="ru-RU"/>
        </w:rPr>
      </w:pPr>
      <w:r w:rsidRPr="000C4CC5">
        <w:rPr>
          <w:rFonts w:ascii="Times New Roman" w:eastAsia="Times New Roman" w:hAnsi="Times New Roman" w:cs="Times New Roman"/>
          <w:color w:val="000000"/>
          <w:sz w:val="24"/>
          <w:szCs w:val="24"/>
          <w:lang w:eastAsia="ru-RU"/>
        </w:rPr>
        <w:t>. Многолетние наблюдения и опыт показали, что игра в песок позитивно влияет на эмоциональное самочувствие детей и взрослых и является прекрасным средством для развития и саморазвития ребенка.</w:t>
      </w:r>
    </w:p>
    <w:p w:rsidR="000C4CC5" w:rsidRPr="000C4CC5" w:rsidRDefault="000C4CC5" w:rsidP="000C4CC5">
      <w:pPr>
        <w:shd w:val="clear" w:color="auto" w:fill="FFFFFF"/>
        <w:spacing w:after="0" w:line="242" w:lineRule="atLeast"/>
        <w:ind w:firstLine="284"/>
        <w:jc w:val="both"/>
        <w:rPr>
          <w:rFonts w:ascii="Times New Roman" w:eastAsia="Times New Roman" w:hAnsi="Times New Roman" w:cs="Times New Roman"/>
          <w:color w:val="181818"/>
          <w:sz w:val="24"/>
          <w:szCs w:val="24"/>
          <w:lang w:eastAsia="ru-RU"/>
        </w:rPr>
      </w:pPr>
      <w:r w:rsidRPr="000C4CC5">
        <w:rPr>
          <w:rFonts w:ascii="Times New Roman" w:eastAsia="Times New Roman" w:hAnsi="Times New Roman" w:cs="Times New Roman"/>
          <w:color w:val="000000"/>
          <w:sz w:val="24"/>
          <w:szCs w:val="24"/>
          <w:lang w:eastAsia="ru-RU"/>
        </w:rPr>
        <w:t>Основной принцип игр на песке – это создание стимулирующей среды, в которой ребенок чувствует себя комфортно и защищенно и может проявить творческую активность. Для занятий с детьми  подбираются задания и игры в сказочной форме. При этом полностью исключается негативная оценка действий и результатов ребенка и максимально поощряется фантазия и творческий подход. </w:t>
      </w:r>
    </w:p>
    <w:p w:rsidR="000C4CC5" w:rsidRPr="000C4CC5" w:rsidRDefault="000C4CC5" w:rsidP="000C4CC5">
      <w:pPr>
        <w:shd w:val="clear" w:color="auto" w:fill="FFFFFF"/>
        <w:spacing w:after="0" w:line="242" w:lineRule="atLeast"/>
        <w:ind w:firstLine="284"/>
        <w:jc w:val="both"/>
        <w:rPr>
          <w:rFonts w:ascii="Times New Roman" w:eastAsia="Times New Roman" w:hAnsi="Times New Roman" w:cs="Times New Roman"/>
          <w:color w:val="181818"/>
          <w:sz w:val="24"/>
          <w:szCs w:val="24"/>
          <w:lang w:eastAsia="ru-RU"/>
        </w:rPr>
      </w:pPr>
      <w:r w:rsidRPr="000C4CC5">
        <w:rPr>
          <w:rFonts w:ascii="Times New Roman" w:eastAsia="Times New Roman" w:hAnsi="Times New Roman" w:cs="Times New Roman"/>
          <w:color w:val="000000"/>
          <w:sz w:val="24"/>
          <w:szCs w:val="24"/>
          <w:lang w:eastAsia="ru-RU"/>
        </w:rPr>
        <w:t>Реализация этих принципов позволяет усилить положительную мотивацию к занятиям и личностную заинтересованность ребенка в происходящем.</w:t>
      </w:r>
    </w:p>
    <w:p w:rsidR="000C4CC5" w:rsidRPr="000C4CC5" w:rsidRDefault="000C4CC5" w:rsidP="000C4CC5">
      <w:pPr>
        <w:shd w:val="clear" w:color="auto" w:fill="FFFFFF"/>
        <w:spacing w:after="0" w:line="242" w:lineRule="atLeast"/>
        <w:ind w:firstLine="284"/>
        <w:jc w:val="both"/>
        <w:rPr>
          <w:rFonts w:ascii="Times New Roman" w:eastAsia="Times New Roman" w:hAnsi="Times New Roman" w:cs="Times New Roman"/>
          <w:color w:val="181818"/>
          <w:sz w:val="24"/>
          <w:szCs w:val="24"/>
          <w:lang w:eastAsia="ru-RU"/>
        </w:rPr>
      </w:pPr>
      <w:r w:rsidRPr="000C4CC5">
        <w:rPr>
          <w:rFonts w:ascii="Times New Roman" w:eastAsia="Times New Roman" w:hAnsi="Times New Roman" w:cs="Times New Roman"/>
          <w:color w:val="000000"/>
          <w:sz w:val="24"/>
          <w:szCs w:val="24"/>
          <w:lang w:eastAsia="ru-RU"/>
        </w:rPr>
        <w:t>Если для занятий не хватит каких-либо фигурок-образцов, их можно вылепить из пластилина, глины, теста или вырезать из бумаги.</w:t>
      </w:r>
    </w:p>
    <w:p w:rsidR="000C4CC5" w:rsidRPr="000C4CC5" w:rsidRDefault="000C4CC5" w:rsidP="000C4CC5">
      <w:pPr>
        <w:shd w:val="clear" w:color="auto" w:fill="FFFFFF"/>
        <w:spacing w:after="0" w:line="242" w:lineRule="atLeast"/>
        <w:ind w:firstLine="284"/>
        <w:jc w:val="both"/>
        <w:rPr>
          <w:rFonts w:ascii="Times New Roman" w:eastAsia="Times New Roman" w:hAnsi="Times New Roman" w:cs="Times New Roman"/>
          <w:color w:val="181818"/>
          <w:sz w:val="24"/>
          <w:szCs w:val="24"/>
          <w:lang w:eastAsia="ru-RU"/>
        </w:rPr>
      </w:pPr>
      <w:r w:rsidRPr="000C4CC5">
        <w:rPr>
          <w:rFonts w:ascii="Times New Roman" w:eastAsia="Times New Roman" w:hAnsi="Times New Roman" w:cs="Times New Roman"/>
          <w:color w:val="000000"/>
          <w:sz w:val="24"/>
          <w:szCs w:val="24"/>
          <w:lang w:eastAsia="ru-RU"/>
        </w:rPr>
        <w:t>Эффективность применения нетрадиционных методов терапии во многом зависит от их сочетания с традиционными средствами коррекции.     В процессе такого сочетания ребенок исподволь постепенно овладевает необходимыми речевыми навыками и умениями.</w:t>
      </w:r>
    </w:p>
    <w:p w:rsidR="000C4CC5" w:rsidRPr="000C4CC5" w:rsidRDefault="000C4CC5" w:rsidP="000C4CC5">
      <w:pPr>
        <w:shd w:val="clear" w:color="auto" w:fill="FFFFFF"/>
        <w:spacing w:after="0" w:line="240" w:lineRule="auto"/>
        <w:ind w:firstLine="284"/>
        <w:jc w:val="both"/>
        <w:rPr>
          <w:rFonts w:ascii="Times New Roman" w:eastAsia="Times New Roman" w:hAnsi="Times New Roman" w:cs="Times New Roman"/>
          <w:color w:val="181818"/>
          <w:sz w:val="24"/>
          <w:szCs w:val="24"/>
          <w:lang w:eastAsia="ru-RU"/>
        </w:rPr>
      </w:pPr>
      <w:r w:rsidRPr="000C4CC5">
        <w:rPr>
          <w:rFonts w:ascii="Times New Roman" w:eastAsia="Times New Roman" w:hAnsi="Times New Roman" w:cs="Times New Roman"/>
          <w:color w:val="181818"/>
          <w:sz w:val="24"/>
          <w:szCs w:val="24"/>
          <w:lang w:eastAsia="ru-RU"/>
        </w:rPr>
        <w:t> </w:t>
      </w:r>
    </w:p>
    <w:p w:rsidR="000C4CC5" w:rsidRPr="00A8691C" w:rsidRDefault="000C4CC5" w:rsidP="000C4CC5">
      <w:pPr>
        <w:shd w:val="clear" w:color="auto" w:fill="FFFFFF"/>
        <w:spacing w:after="0" w:line="242" w:lineRule="atLeast"/>
        <w:ind w:firstLine="284"/>
        <w:jc w:val="both"/>
        <w:rPr>
          <w:rFonts w:ascii="Times New Roman" w:eastAsia="Times New Roman" w:hAnsi="Times New Roman" w:cs="Times New Roman"/>
          <w:b/>
          <w:color w:val="181818"/>
          <w:sz w:val="24"/>
          <w:szCs w:val="24"/>
          <w:lang w:eastAsia="ru-RU"/>
        </w:rPr>
      </w:pPr>
      <w:proofErr w:type="spellStart"/>
      <w:r w:rsidRPr="00A8691C">
        <w:rPr>
          <w:rFonts w:ascii="Times New Roman" w:eastAsia="Times New Roman" w:hAnsi="Times New Roman" w:cs="Times New Roman"/>
          <w:b/>
          <w:color w:val="000000"/>
          <w:sz w:val="24"/>
          <w:szCs w:val="24"/>
          <w:lang w:eastAsia="ru-RU"/>
        </w:rPr>
        <w:t>Игротерапия</w:t>
      </w:r>
      <w:proofErr w:type="spellEnd"/>
    </w:p>
    <w:p w:rsidR="000C4CC5" w:rsidRPr="000C4CC5" w:rsidRDefault="000C4CC5" w:rsidP="00A8691C">
      <w:pPr>
        <w:shd w:val="clear" w:color="auto" w:fill="FFFFFF"/>
        <w:spacing w:after="0" w:line="242" w:lineRule="atLeast"/>
        <w:ind w:firstLine="284"/>
        <w:jc w:val="both"/>
        <w:rPr>
          <w:rFonts w:ascii="Times New Roman" w:eastAsia="Times New Roman" w:hAnsi="Times New Roman" w:cs="Times New Roman"/>
          <w:color w:val="181818"/>
          <w:sz w:val="24"/>
          <w:szCs w:val="24"/>
          <w:lang w:eastAsia="ru-RU"/>
        </w:rPr>
      </w:pPr>
      <w:r w:rsidRPr="000C4CC5">
        <w:rPr>
          <w:rFonts w:ascii="Times New Roman" w:eastAsia="Times New Roman" w:hAnsi="Times New Roman" w:cs="Times New Roman"/>
          <w:color w:val="000000"/>
          <w:sz w:val="24"/>
          <w:szCs w:val="24"/>
          <w:lang w:eastAsia="ru-RU"/>
        </w:rPr>
        <w:t>Игра – это любимое занятие и ведущая деятельность ребенка с самых ранних лет. Она позволяет ребенку получить представление об окружающем его мире. С ее помощью </w:t>
      </w:r>
      <w:r w:rsidRPr="000C4CC5">
        <w:rPr>
          <w:rFonts w:ascii="Times New Roman" w:eastAsia="Times New Roman" w:hAnsi="Times New Roman" w:cs="Times New Roman"/>
          <w:color w:val="000000"/>
          <w:sz w:val="24"/>
          <w:szCs w:val="24"/>
          <w:bdr w:val="none" w:sz="0" w:space="0" w:color="auto" w:frame="1"/>
          <w:lang w:eastAsia="ru-RU"/>
        </w:rPr>
        <w:t>формируются</w:t>
      </w:r>
      <w:r w:rsidRPr="000C4CC5">
        <w:rPr>
          <w:rFonts w:ascii="Times New Roman" w:eastAsia="Times New Roman" w:hAnsi="Times New Roman" w:cs="Times New Roman"/>
          <w:color w:val="000000"/>
          <w:sz w:val="24"/>
          <w:szCs w:val="24"/>
          <w:lang w:eastAsia="ru-RU"/>
        </w:rPr>
        <w:t> такие важные психические функции, как мышление, воображение, фантазия. Игровая терапия также призвана помочь ребенку преодолеть сложности развития, исключить проблемы поведения, разобраться, что беспокоит малыша на самом деле. Итогом проведенной терапии является повышение самооценки ребенка, развиваются коммуникативные навыки, понижается уровень тревожности, страха. Игры применяются разные, </w:t>
      </w:r>
      <w:r w:rsidRPr="000C4CC5">
        <w:rPr>
          <w:rFonts w:ascii="Times New Roman" w:eastAsia="Times New Roman" w:hAnsi="Times New Roman" w:cs="Times New Roman"/>
          <w:color w:val="000000"/>
          <w:sz w:val="24"/>
          <w:szCs w:val="24"/>
          <w:bdr w:val="none" w:sz="0" w:space="0" w:color="auto" w:frame="1"/>
          <w:lang w:eastAsia="ru-RU"/>
        </w:rPr>
        <w:t>для улучшения психологического самочувствия используются следующие игры</w:t>
      </w:r>
      <w:r w:rsidRPr="000C4CC5">
        <w:rPr>
          <w:rFonts w:ascii="Times New Roman" w:eastAsia="Times New Roman" w:hAnsi="Times New Roman" w:cs="Times New Roman"/>
          <w:color w:val="000000"/>
          <w:sz w:val="24"/>
          <w:szCs w:val="24"/>
          <w:lang w:eastAsia="ru-RU"/>
        </w:rPr>
        <w:t xml:space="preserve">: «Смешные </w:t>
      </w:r>
      <w:proofErr w:type="spellStart"/>
      <w:r w:rsidRPr="000C4CC5">
        <w:rPr>
          <w:rFonts w:ascii="Times New Roman" w:eastAsia="Times New Roman" w:hAnsi="Times New Roman" w:cs="Times New Roman"/>
          <w:color w:val="000000"/>
          <w:sz w:val="24"/>
          <w:szCs w:val="24"/>
          <w:lang w:eastAsia="ru-RU"/>
        </w:rPr>
        <w:t>добавлялки</w:t>
      </w:r>
      <w:proofErr w:type="spellEnd"/>
      <w:r w:rsidRPr="000C4CC5">
        <w:rPr>
          <w:rFonts w:ascii="Times New Roman" w:eastAsia="Times New Roman" w:hAnsi="Times New Roman" w:cs="Times New Roman"/>
          <w:color w:val="000000"/>
          <w:sz w:val="24"/>
          <w:szCs w:val="24"/>
          <w:lang w:eastAsia="ru-RU"/>
        </w:rPr>
        <w:t>», «Нелепые вопросы» и другие; </w:t>
      </w:r>
      <w:r w:rsidRPr="000C4CC5">
        <w:rPr>
          <w:rFonts w:ascii="Times New Roman" w:eastAsia="Times New Roman" w:hAnsi="Times New Roman" w:cs="Times New Roman"/>
          <w:color w:val="000000"/>
          <w:sz w:val="24"/>
          <w:szCs w:val="24"/>
          <w:bdr w:val="none" w:sz="0" w:space="0" w:color="auto" w:frame="1"/>
          <w:lang w:eastAsia="ru-RU"/>
        </w:rPr>
        <w:t xml:space="preserve">игры, </w:t>
      </w:r>
      <w:r w:rsidRPr="000C4CC5">
        <w:rPr>
          <w:rFonts w:ascii="Times New Roman" w:eastAsia="Times New Roman" w:hAnsi="Times New Roman" w:cs="Times New Roman"/>
          <w:color w:val="000000"/>
          <w:sz w:val="24"/>
          <w:szCs w:val="24"/>
          <w:bdr w:val="none" w:sz="0" w:space="0" w:color="auto" w:frame="1"/>
          <w:lang w:eastAsia="ru-RU"/>
        </w:rPr>
        <w:lastRenderedPageBreak/>
        <w:t>помогающие в коррекции агрессии</w:t>
      </w:r>
      <w:r w:rsidRPr="000C4CC5">
        <w:rPr>
          <w:rFonts w:ascii="Times New Roman" w:eastAsia="Times New Roman" w:hAnsi="Times New Roman" w:cs="Times New Roman"/>
          <w:color w:val="000000"/>
          <w:sz w:val="24"/>
          <w:szCs w:val="24"/>
          <w:lang w:eastAsia="ru-RU"/>
        </w:rPr>
        <w:t>: </w:t>
      </w:r>
      <w:r w:rsidRPr="000C4CC5">
        <w:rPr>
          <w:rFonts w:ascii="Times New Roman" w:eastAsia="Times New Roman" w:hAnsi="Times New Roman" w:cs="Times New Roman"/>
          <w:color w:val="000000"/>
          <w:sz w:val="24"/>
          <w:szCs w:val="24"/>
          <w:bdr w:val="none" w:sz="0" w:space="0" w:color="auto" w:frame="1"/>
          <w:lang w:eastAsia="ru-RU"/>
        </w:rPr>
        <w:t xml:space="preserve">«Газетные </w:t>
      </w:r>
      <w:proofErr w:type="spellStart"/>
      <w:r w:rsidRPr="000C4CC5">
        <w:rPr>
          <w:rFonts w:ascii="Times New Roman" w:eastAsia="Times New Roman" w:hAnsi="Times New Roman" w:cs="Times New Roman"/>
          <w:color w:val="000000"/>
          <w:sz w:val="24"/>
          <w:szCs w:val="24"/>
          <w:bdr w:val="none" w:sz="0" w:space="0" w:color="auto" w:frame="1"/>
          <w:lang w:eastAsia="ru-RU"/>
        </w:rPr>
        <w:t>бомбочки</w:t>
      </w:r>
      <w:proofErr w:type="spellEnd"/>
      <w:r w:rsidRPr="000C4CC5">
        <w:rPr>
          <w:rFonts w:ascii="Times New Roman" w:eastAsia="Times New Roman" w:hAnsi="Times New Roman" w:cs="Times New Roman"/>
          <w:color w:val="000000"/>
          <w:sz w:val="24"/>
          <w:szCs w:val="24"/>
          <w:bdr w:val="none" w:sz="0" w:space="0" w:color="auto" w:frame="1"/>
          <w:lang w:eastAsia="ru-RU"/>
        </w:rPr>
        <w:t>»</w:t>
      </w:r>
      <w:r w:rsidRPr="000C4CC5">
        <w:rPr>
          <w:rFonts w:ascii="Times New Roman" w:eastAsia="Times New Roman" w:hAnsi="Times New Roman" w:cs="Times New Roman"/>
          <w:color w:val="000000"/>
          <w:sz w:val="24"/>
          <w:szCs w:val="24"/>
          <w:lang w:eastAsia="ru-RU"/>
        </w:rPr>
        <w:t>, </w:t>
      </w:r>
      <w:r w:rsidRPr="000C4CC5">
        <w:rPr>
          <w:rFonts w:ascii="Times New Roman" w:eastAsia="Times New Roman" w:hAnsi="Times New Roman" w:cs="Times New Roman"/>
          <w:color w:val="000000"/>
          <w:sz w:val="24"/>
          <w:szCs w:val="24"/>
          <w:bdr w:val="none" w:sz="0" w:space="0" w:color="auto" w:frame="1"/>
          <w:lang w:eastAsia="ru-RU"/>
        </w:rPr>
        <w:t>«Каракули»</w:t>
      </w:r>
      <w:r w:rsidRPr="000C4CC5">
        <w:rPr>
          <w:rFonts w:ascii="Times New Roman" w:eastAsia="Times New Roman" w:hAnsi="Times New Roman" w:cs="Times New Roman"/>
          <w:color w:val="000000"/>
          <w:sz w:val="24"/>
          <w:szCs w:val="24"/>
          <w:lang w:eastAsia="ru-RU"/>
        </w:rPr>
        <w:t>, игры направленные на снятия напряжения, </w:t>
      </w:r>
      <w:r w:rsidRPr="000C4CC5">
        <w:rPr>
          <w:rFonts w:ascii="Times New Roman" w:eastAsia="Times New Roman" w:hAnsi="Times New Roman" w:cs="Times New Roman"/>
          <w:color w:val="000000"/>
          <w:sz w:val="24"/>
          <w:szCs w:val="24"/>
          <w:bdr w:val="none" w:sz="0" w:space="0" w:color="auto" w:frame="1"/>
          <w:lang w:eastAsia="ru-RU"/>
        </w:rPr>
        <w:t>расслабляющие</w:t>
      </w:r>
      <w:r w:rsidRPr="000C4CC5">
        <w:rPr>
          <w:rFonts w:ascii="Times New Roman" w:eastAsia="Times New Roman" w:hAnsi="Times New Roman" w:cs="Times New Roman"/>
          <w:color w:val="000000"/>
          <w:sz w:val="24"/>
          <w:szCs w:val="24"/>
          <w:lang w:eastAsia="ru-RU"/>
        </w:rPr>
        <w:t>, такая игра, например, </w:t>
      </w:r>
      <w:r w:rsidRPr="000C4CC5">
        <w:rPr>
          <w:rFonts w:ascii="Times New Roman" w:eastAsia="Times New Roman" w:hAnsi="Times New Roman" w:cs="Times New Roman"/>
          <w:color w:val="000000"/>
          <w:sz w:val="24"/>
          <w:szCs w:val="24"/>
          <w:bdr w:val="none" w:sz="0" w:space="0" w:color="auto" w:frame="1"/>
          <w:lang w:eastAsia="ru-RU"/>
        </w:rPr>
        <w:t>«Фольговый массаж»</w:t>
      </w:r>
      <w:r w:rsidR="00A8691C">
        <w:rPr>
          <w:rFonts w:ascii="Times New Roman" w:eastAsia="Times New Roman" w:hAnsi="Times New Roman" w:cs="Times New Roman"/>
          <w:color w:val="000000"/>
          <w:sz w:val="24"/>
          <w:szCs w:val="24"/>
          <w:lang w:eastAsia="ru-RU"/>
        </w:rPr>
        <w:t>.</w:t>
      </w:r>
      <w:r w:rsidRPr="000C4CC5">
        <w:rPr>
          <w:rFonts w:ascii="Times New Roman" w:eastAsia="Times New Roman" w:hAnsi="Times New Roman" w:cs="Times New Roman"/>
          <w:color w:val="181818"/>
          <w:sz w:val="24"/>
          <w:szCs w:val="24"/>
          <w:lang w:eastAsia="ru-RU"/>
        </w:rPr>
        <w:t> </w:t>
      </w:r>
    </w:p>
    <w:p w:rsidR="000C4CC5" w:rsidRPr="000C4CC5" w:rsidRDefault="000C4CC5" w:rsidP="000C4CC5">
      <w:pPr>
        <w:shd w:val="clear" w:color="auto" w:fill="FFFFFF"/>
        <w:spacing w:after="0" w:line="242" w:lineRule="atLeast"/>
        <w:ind w:firstLine="284"/>
        <w:jc w:val="both"/>
        <w:rPr>
          <w:rFonts w:ascii="Times New Roman" w:eastAsia="Times New Roman" w:hAnsi="Times New Roman" w:cs="Times New Roman"/>
          <w:color w:val="181818"/>
          <w:sz w:val="24"/>
          <w:szCs w:val="24"/>
          <w:lang w:eastAsia="ru-RU"/>
        </w:rPr>
      </w:pPr>
      <w:r w:rsidRPr="000C4CC5">
        <w:rPr>
          <w:rFonts w:ascii="Times New Roman" w:eastAsia="Times New Roman" w:hAnsi="Times New Roman" w:cs="Times New Roman"/>
          <w:color w:val="181818"/>
          <w:sz w:val="24"/>
          <w:szCs w:val="24"/>
          <w:lang w:eastAsia="ru-RU"/>
        </w:rPr>
        <w:t> </w:t>
      </w:r>
    </w:p>
    <w:p w:rsidR="000C4CC5" w:rsidRPr="000C4CC5" w:rsidRDefault="000C4CC5" w:rsidP="000C4CC5">
      <w:pPr>
        <w:shd w:val="clear" w:color="auto" w:fill="FFFFFF"/>
        <w:spacing w:after="0" w:line="242" w:lineRule="atLeast"/>
        <w:ind w:firstLine="284"/>
        <w:jc w:val="both"/>
        <w:rPr>
          <w:rFonts w:ascii="Times New Roman" w:eastAsia="Times New Roman" w:hAnsi="Times New Roman" w:cs="Times New Roman"/>
          <w:color w:val="181818"/>
          <w:sz w:val="24"/>
          <w:szCs w:val="24"/>
          <w:lang w:eastAsia="ru-RU"/>
        </w:rPr>
      </w:pPr>
      <w:proofErr w:type="spellStart"/>
      <w:r w:rsidRPr="00A8691C">
        <w:rPr>
          <w:rFonts w:ascii="Times New Roman" w:eastAsia="Times New Roman" w:hAnsi="Times New Roman" w:cs="Times New Roman"/>
          <w:b/>
          <w:color w:val="000000"/>
          <w:sz w:val="24"/>
          <w:szCs w:val="24"/>
          <w:lang w:eastAsia="ru-RU"/>
        </w:rPr>
        <w:t>Изотерапия</w:t>
      </w:r>
      <w:proofErr w:type="spellEnd"/>
      <w:r w:rsidRPr="000C4CC5">
        <w:rPr>
          <w:rFonts w:ascii="Times New Roman" w:eastAsia="Times New Roman" w:hAnsi="Times New Roman" w:cs="Times New Roman"/>
          <w:color w:val="000000"/>
          <w:sz w:val="24"/>
          <w:szCs w:val="24"/>
          <w:lang w:eastAsia="ru-RU"/>
        </w:rPr>
        <w:t> – уникальный метод, направленный на самовыражение ребёнка с проблемами, на повышение его адаптивных возможностей, на формирование абстрактного мышления, на сохранение и развитие в ребёнке социальной уверенности, творческого начала и возможности проявить себя как личность.</w:t>
      </w:r>
    </w:p>
    <w:p w:rsidR="000C4CC5" w:rsidRPr="000C4CC5" w:rsidRDefault="000C4CC5" w:rsidP="000C4CC5">
      <w:pPr>
        <w:shd w:val="clear" w:color="auto" w:fill="FFFFFF"/>
        <w:spacing w:after="0" w:line="242" w:lineRule="atLeast"/>
        <w:ind w:firstLine="284"/>
        <w:jc w:val="both"/>
        <w:rPr>
          <w:rFonts w:ascii="Times New Roman" w:eastAsia="Times New Roman" w:hAnsi="Times New Roman" w:cs="Times New Roman"/>
          <w:color w:val="181818"/>
          <w:sz w:val="24"/>
          <w:szCs w:val="24"/>
          <w:lang w:eastAsia="ru-RU"/>
        </w:rPr>
      </w:pPr>
      <w:r w:rsidRPr="000C4CC5">
        <w:rPr>
          <w:rFonts w:ascii="Times New Roman" w:eastAsia="Times New Roman" w:hAnsi="Times New Roman" w:cs="Times New Roman"/>
          <w:color w:val="000000"/>
          <w:sz w:val="24"/>
          <w:szCs w:val="24"/>
          <w:lang w:eastAsia="ru-RU"/>
        </w:rPr>
        <w:t>Изобразительная продуктивная деятельность с использованием нетрадиционных изобразительных техник является наиболее благоприятной для творческого развития способностей детей с ОВЗ. Нетрадиционные техники позволяют выразить в рисунке чувства и эмоции, дают ребенку свободу, повышают настроение и вселяют уверенность в своих силах.</w:t>
      </w:r>
    </w:p>
    <w:p w:rsidR="000C4CC5" w:rsidRPr="000C4CC5" w:rsidRDefault="000C4CC5" w:rsidP="000C4CC5">
      <w:pPr>
        <w:shd w:val="clear" w:color="auto" w:fill="FFFFFF"/>
        <w:spacing w:after="0" w:line="242" w:lineRule="atLeast"/>
        <w:ind w:firstLine="284"/>
        <w:jc w:val="both"/>
        <w:rPr>
          <w:rFonts w:ascii="Times New Roman" w:eastAsia="Times New Roman" w:hAnsi="Times New Roman" w:cs="Times New Roman"/>
          <w:color w:val="181818"/>
          <w:sz w:val="24"/>
          <w:szCs w:val="24"/>
          <w:lang w:eastAsia="ru-RU"/>
        </w:rPr>
      </w:pPr>
      <w:r w:rsidRPr="000C4CC5">
        <w:rPr>
          <w:rFonts w:ascii="Times New Roman" w:eastAsia="Times New Roman" w:hAnsi="Times New Roman" w:cs="Times New Roman"/>
          <w:color w:val="000000"/>
          <w:sz w:val="24"/>
          <w:szCs w:val="24"/>
          <w:lang w:eastAsia="ru-RU"/>
        </w:rPr>
        <w:t>Рисование с использованием нетрадиционных техник не утомляет дошкольников, у них сохраняется высокая активность, работоспособность на протяжении всего времени, отведенного на выполнение задания.</w:t>
      </w:r>
    </w:p>
    <w:p w:rsidR="000C4CC5" w:rsidRPr="000C4CC5" w:rsidRDefault="000C4CC5" w:rsidP="000C4CC5">
      <w:pPr>
        <w:shd w:val="clear" w:color="auto" w:fill="FFFFFF"/>
        <w:spacing w:after="0" w:line="242" w:lineRule="atLeast"/>
        <w:ind w:firstLine="284"/>
        <w:jc w:val="both"/>
        <w:rPr>
          <w:rFonts w:ascii="Times New Roman" w:eastAsia="Times New Roman" w:hAnsi="Times New Roman" w:cs="Times New Roman"/>
          <w:color w:val="181818"/>
          <w:sz w:val="24"/>
          <w:szCs w:val="24"/>
          <w:lang w:eastAsia="ru-RU"/>
        </w:rPr>
      </w:pPr>
      <w:r w:rsidRPr="000C4CC5">
        <w:rPr>
          <w:rFonts w:ascii="Times New Roman" w:eastAsia="Times New Roman" w:hAnsi="Times New Roman" w:cs="Times New Roman"/>
          <w:color w:val="000000"/>
          <w:sz w:val="24"/>
          <w:szCs w:val="24"/>
          <w:lang w:eastAsia="ru-RU"/>
        </w:rPr>
        <w:t>Разнообразие материалов, инструментов, способов создания образа и свобода выбора инициируют детское художественное творчество, дети испытывают незабываемые положительные эмоции, радость открытий, побед и успеха что позволяет педагогу осуществлять индивидуальный подход к детям, учитывать их желание и интерес.</w:t>
      </w:r>
    </w:p>
    <w:p w:rsidR="000C4CC5" w:rsidRDefault="000C4CC5" w:rsidP="000C4CC5">
      <w:pPr>
        <w:shd w:val="clear" w:color="auto" w:fill="FFFFFF"/>
        <w:spacing w:after="0" w:line="242" w:lineRule="atLeast"/>
        <w:ind w:firstLine="284"/>
        <w:jc w:val="both"/>
        <w:rPr>
          <w:rFonts w:ascii="Times New Roman" w:eastAsia="Times New Roman" w:hAnsi="Times New Roman" w:cs="Times New Roman"/>
          <w:color w:val="181818"/>
          <w:sz w:val="24"/>
          <w:szCs w:val="24"/>
          <w:lang w:eastAsia="ru-RU"/>
        </w:rPr>
      </w:pPr>
      <w:r w:rsidRPr="000C4CC5">
        <w:rPr>
          <w:rFonts w:ascii="Times New Roman" w:eastAsia="Times New Roman" w:hAnsi="Times New Roman" w:cs="Times New Roman"/>
          <w:color w:val="181818"/>
          <w:sz w:val="24"/>
          <w:szCs w:val="24"/>
          <w:lang w:eastAsia="ru-RU"/>
        </w:rPr>
        <w:t> </w:t>
      </w:r>
    </w:p>
    <w:p w:rsidR="00876E61" w:rsidRPr="000C4CC5" w:rsidRDefault="00876E61" w:rsidP="000C4CC5">
      <w:pPr>
        <w:jc w:val="both"/>
        <w:rPr>
          <w:rFonts w:ascii="Times New Roman" w:hAnsi="Times New Roman" w:cs="Times New Roman"/>
          <w:b/>
          <w:sz w:val="24"/>
          <w:szCs w:val="24"/>
        </w:rPr>
      </w:pPr>
      <w:r w:rsidRPr="000C4CC5">
        <w:rPr>
          <w:rFonts w:ascii="Times New Roman" w:hAnsi="Times New Roman" w:cs="Times New Roman"/>
          <w:b/>
          <w:sz w:val="24"/>
          <w:szCs w:val="24"/>
        </w:rPr>
        <w:t>5.Порядок комплексного сопровождения ребёнка ОВЗ в ДОУ.</w:t>
      </w:r>
    </w:p>
    <w:p w:rsidR="00B127DA" w:rsidRPr="000C4CC5" w:rsidRDefault="00B127DA" w:rsidP="000C4CC5">
      <w:pPr>
        <w:pStyle w:val="a4"/>
        <w:shd w:val="clear" w:color="auto" w:fill="FFFFFF"/>
        <w:spacing w:before="0" w:beforeAutospacing="0" w:after="0" w:afterAutospacing="0" w:line="210" w:lineRule="atLeast"/>
        <w:jc w:val="both"/>
        <w:rPr>
          <w:rFonts w:ascii="Arial" w:hAnsi="Arial" w:cs="Arial"/>
        </w:rPr>
      </w:pPr>
      <w:r w:rsidRPr="000C4CC5">
        <w:t>1. Психолого-медико-педагогическая диагностика детей с ОВЗ (со стороны воспитателей выявление детей через наблюдения)</w:t>
      </w:r>
      <w:proofErr w:type="gramStart"/>
      <w:r w:rsidRPr="000C4CC5">
        <w:t xml:space="preserve"> .</w:t>
      </w:r>
      <w:proofErr w:type="gramEnd"/>
    </w:p>
    <w:p w:rsidR="00B127DA" w:rsidRPr="000C4CC5" w:rsidRDefault="00B127DA" w:rsidP="000C4CC5">
      <w:pPr>
        <w:pStyle w:val="a4"/>
        <w:shd w:val="clear" w:color="auto" w:fill="FFFFFF"/>
        <w:spacing w:before="0" w:beforeAutospacing="0" w:after="0" w:afterAutospacing="0" w:line="210" w:lineRule="atLeast"/>
        <w:jc w:val="both"/>
        <w:rPr>
          <w:rFonts w:ascii="Arial" w:hAnsi="Arial" w:cs="Arial"/>
        </w:rPr>
      </w:pPr>
      <w:r w:rsidRPr="000C4CC5">
        <w:t>2. Коррекционно-развивающая работа с детьми ОВЗ (составление индивидуально образовательных маршрутов) .</w:t>
      </w:r>
    </w:p>
    <w:p w:rsidR="00B127DA" w:rsidRPr="000C4CC5" w:rsidRDefault="00B127DA" w:rsidP="000C4CC5">
      <w:pPr>
        <w:pStyle w:val="a4"/>
        <w:shd w:val="clear" w:color="auto" w:fill="FFFFFF"/>
        <w:spacing w:before="0" w:beforeAutospacing="0" w:after="0" w:afterAutospacing="0" w:line="210" w:lineRule="atLeast"/>
        <w:jc w:val="both"/>
        <w:rPr>
          <w:rFonts w:ascii="Arial" w:hAnsi="Arial" w:cs="Arial"/>
        </w:rPr>
      </w:pPr>
      <w:r w:rsidRPr="000C4CC5">
        <w:t>3. Охрана и укрепление здоровья детей.</w:t>
      </w:r>
    </w:p>
    <w:p w:rsidR="00B127DA" w:rsidRPr="000C4CC5" w:rsidRDefault="00B127DA" w:rsidP="000C4CC5">
      <w:pPr>
        <w:pStyle w:val="a4"/>
        <w:shd w:val="clear" w:color="auto" w:fill="FFFFFF"/>
        <w:spacing w:before="0" w:beforeAutospacing="0" w:after="0" w:afterAutospacing="0" w:line="210" w:lineRule="atLeast"/>
        <w:jc w:val="both"/>
        <w:rPr>
          <w:rFonts w:ascii="Arial" w:hAnsi="Arial" w:cs="Arial"/>
        </w:rPr>
      </w:pPr>
      <w:r w:rsidRPr="000C4CC5">
        <w:rPr>
          <w:b/>
          <w:bCs/>
        </w:rPr>
        <w:t>Задачи коррекционно-развивающего обучения детей с ОВЗ.</w:t>
      </w:r>
    </w:p>
    <w:p w:rsidR="00B127DA" w:rsidRPr="000C4CC5" w:rsidRDefault="00B127DA" w:rsidP="000C4CC5">
      <w:pPr>
        <w:pStyle w:val="a4"/>
        <w:shd w:val="clear" w:color="auto" w:fill="FFFFFF"/>
        <w:spacing w:before="0" w:beforeAutospacing="0" w:after="0" w:afterAutospacing="0" w:line="210" w:lineRule="atLeast"/>
        <w:jc w:val="both"/>
        <w:rPr>
          <w:rFonts w:ascii="Arial" w:hAnsi="Arial" w:cs="Arial"/>
        </w:rPr>
      </w:pPr>
      <w:r w:rsidRPr="000C4CC5">
        <w:t xml:space="preserve">1. Развитие до необходимого уровня психофизиологических функций, обеспечивающих готовность к обучению: артикуляционного аппарата, фонематического слуха, мелких мышц руки, оптико-пространственной ориентации, зрительно-моторной координации. </w:t>
      </w:r>
      <w:proofErr w:type="gramStart"/>
      <w:r w:rsidRPr="000C4CC5">
        <w:t>Для решения этой задачи с детьми можно проводить: артикуляционную гимнастику (упражнения для губ, языка, дыхания, обязательно должны быть динамические паузы, можно использовать зрительные ориентиры.</w:t>
      </w:r>
      <w:proofErr w:type="gramEnd"/>
      <w:r w:rsidRPr="000C4CC5">
        <w:t xml:space="preserve"> </w:t>
      </w:r>
      <w:proofErr w:type="gramStart"/>
      <w:r w:rsidRPr="000C4CC5">
        <w:t>Проводить дидактические игры «Зачеркни лишнюю букву, цифру или фигуру», «Выполни узор» (работа в клетке, игры с песком и другие.</w:t>
      </w:r>
      <w:proofErr w:type="gramEnd"/>
    </w:p>
    <w:p w:rsidR="00B127DA" w:rsidRPr="000C4CC5" w:rsidRDefault="00B127DA" w:rsidP="000C4CC5">
      <w:pPr>
        <w:pStyle w:val="a4"/>
        <w:shd w:val="clear" w:color="auto" w:fill="FFFFFF"/>
        <w:spacing w:before="0" w:beforeAutospacing="0" w:after="0" w:afterAutospacing="0" w:line="210" w:lineRule="atLeast"/>
        <w:jc w:val="both"/>
        <w:rPr>
          <w:rFonts w:ascii="Arial" w:hAnsi="Arial" w:cs="Arial"/>
        </w:rPr>
      </w:pPr>
      <w:r w:rsidRPr="000C4CC5">
        <w:t>2. Обогащение кругозора детей, формирование отчетливых разносторонних представлений о предметах и явлениях окружающей действительности, которые позволяют ребенку воспринимать учебный материал осознанно. Для решения этой задачи можно предложить детям: различные тематические альбомы, беседы, наблюдения.</w:t>
      </w:r>
    </w:p>
    <w:p w:rsidR="00B127DA" w:rsidRPr="000C4CC5" w:rsidRDefault="00B127DA" w:rsidP="000C4CC5">
      <w:pPr>
        <w:pStyle w:val="a4"/>
        <w:shd w:val="clear" w:color="auto" w:fill="FFFFFF"/>
        <w:spacing w:before="0" w:beforeAutospacing="0" w:after="0" w:afterAutospacing="0" w:line="210" w:lineRule="atLeast"/>
        <w:jc w:val="both"/>
        <w:rPr>
          <w:rFonts w:ascii="Arial" w:hAnsi="Arial" w:cs="Arial"/>
        </w:rPr>
      </w:pPr>
      <w:r w:rsidRPr="000C4CC5">
        <w:t>3. Формирование социально-нравственного поведения, обеспечивающего детям успешную адаптацию: можно проводить наблюдения, экскурсии, включать детей в проблемные, бытовые ситуации.</w:t>
      </w:r>
    </w:p>
    <w:p w:rsidR="00B127DA" w:rsidRPr="000C4CC5" w:rsidRDefault="00B127DA" w:rsidP="000C4CC5">
      <w:pPr>
        <w:pStyle w:val="a4"/>
        <w:shd w:val="clear" w:color="auto" w:fill="FFFFFF"/>
        <w:spacing w:before="0" w:beforeAutospacing="0" w:after="0" w:afterAutospacing="0" w:line="210" w:lineRule="atLeast"/>
        <w:jc w:val="both"/>
        <w:rPr>
          <w:rFonts w:ascii="Arial" w:hAnsi="Arial" w:cs="Arial"/>
        </w:rPr>
      </w:pPr>
      <w:r w:rsidRPr="000C4CC5">
        <w:t>4. Формирование умений и навыков, необходимых для деятельности любого вида: умений ориентироваться в задании, планировать предстоящую работу, выполнять ее в соответствии с наглядным образцом или словесными указаниями, осуществлять самоконтроль и самооценку – упражнения «Запоминай порядок», «Запомни узор», можно использовать сигнальные маячки для детей и другое.</w:t>
      </w:r>
    </w:p>
    <w:p w:rsidR="00B127DA" w:rsidRPr="000C4CC5" w:rsidRDefault="00B127DA" w:rsidP="000C4CC5">
      <w:pPr>
        <w:pStyle w:val="a4"/>
        <w:shd w:val="clear" w:color="auto" w:fill="FFFFFF"/>
        <w:spacing w:before="0" w:beforeAutospacing="0" w:after="0" w:afterAutospacing="0" w:line="210" w:lineRule="atLeast"/>
        <w:jc w:val="both"/>
        <w:rPr>
          <w:rFonts w:ascii="Arial" w:hAnsi="Arial" w:cs="Arial"/>
        </w:rPr>
      </w:pPr>
      <w:r w:rsidRPr="000C4CC5">
        <w:t>5. Развитие различных видов мышления: наглядно-образного, словесно-логического – это дидактические игры «Найди тайник», «Угадай предмет» и другое.</w:t>
      </w:r>
    </w:p>
    <w:p w:rsidR="00B127DA" w:rsidRPr="000C4CC5" w:rsidRDefault="00B127DA" w:rsidP="000C4CC5">
      <w:pPr>
        <w:pStyle w:val="a4"/>
        <w:shd w:val="clear" w:color="auto" w:fill="FFFFFF"/>
        <w:spacing w:before="0" w:beforeAutospacing="0" w:after="0" w:afterAutospacing="0" w:line="210" w:lineRule="atLeast"/>
        <w:jc w:val="both"/>
        <w:rPr>
          <w:rFonts w:ascii="Arial" w:hAnsi="Arial" w:cs="Arial"/>
        </w:rPr>
      </w:pPr>
      <w:r w:rsidRPr="000C4CC5">
        <w:t xml:space="preserve">6. </w:t>
      </w:r>
      <w:proofErr w:type="gramStart"/>
      <w:r w:rsidRPr="000C4CC5">
        <w:t>Формирование соответствующих возрасту обще интеллектуальных умений (операций анализа, сравнения, обобщения, логической классификации, умозаключений) - дидактические игры «Свободная классификация», «Поиск сходных предметов», «Раскрась по образцу» и другое.</w:t>
      </w:r>
      <w:proofErr w:type="gramEnd"/>
    </w:p>
    <w:p w:rsidR="00B127DA" w:rsidRPr="000C4CC5" w:rsidRDefault="00B127DA" w:rsidP="000C4CC5">
      <w:pPr>
        <w:pStyle w:val="a4"/>
        <w:shd w:val="clear" w:color="auto" w:fill="FFFFFF"/>
        <w:spacing w:before="0" w:beforeAutospacing="0" w:after="0" w:afterAutospacing="0" w:line="210" w:lineRule="atLeast"/>
        <w:jc w:val="both"/>
        <w:rPr>
          <w:rFonts w:ascii="Arial" w:hAnsi="Arial" w:cs="Arial"/>
        </w:rPr>
      </w:pPr>
      <w:r w:rsidRPr="000C4CC5">
        <w:t>7. Охрана и укрепление соматического и психоневрологического здоровья ребенка: предупреждения эмоциональных срывов, создание климата психологического комфорта – упражнения «Кляксы», игра «Маски», «Рисунок эмоций» и т. д.</w:t>
      </w:r>
    </w:p>
    <w:p w:rsidR="00B127DA" w:rsidRPr="000C4CC5" w:rsidRDefault="00B127DA" w:rsidP="000C4CC5">
      <w:pPr>
        <w:pStyle w:val="a4"/>
        <w:shd w:val="clear" w:color="auto" w:fill="FFFFFF"/>
        <w:spacing w:before="0" w:beforeAutospacing="0" w:after="0" w:afterAutospacing="0" w:line="210" w:lineRule="atLeast"/>
        <w:jc w:val="both"/>
        <w:rPr>
          <w:rFonts w:ascii="Arial" w:hAnsi="Arial" w:cs="Arial"/>
        </w:rPr>
      </w:pPr>
      <w:r w:rsidRPr="000C4CC5">
        <w:lastRenderedPageBreak/>
        <w:t>8. Системный разносторонний контроль с помощью специалистов (врачи, дефектологи, логопеды, психологи, воспитатели) за развитием ребенка. Здесь большую роль играют сами родители.</w:t>
      </w:r>
    </w:p>
    <w:p w:rsidR="00B127DA" w:rsidRPr="000C4CC5" w:rsidRDefault="00B127DA" w:rsidP="000C4CC5">
      <w:pPr>
        <w:pStyle w:val="a4"/>
        <w:shd w:val="clear" w:color="auto" w:fill="FFFFFF"/>
        <w:spacing w:before="0" w:beforeAutospacing="0" w:after="0" w:afterAutospacing="0" w:line="210" w:lineRule="atLeast"/>
        <w:jc w:val="both"/>
        <w:rPr>
          <w:rFonts w:ascii="Arial" w:hAnsi="Arial" w:cs="Arial"/>
        </w:rPr>
      </w:pPr>
      <w:r w:rsidRPr="000C4CC5">
        <w:t>Воспитатели должны знать детей с ОВЗ, к ним должен быть индивидуальный подход, контроль, для детей нужна частая смена деятельности, их надо чаще хвалить.</w:t>
      </w:r>
    </w:p>
    <w:p w:rsidR="00B127DA" w:rsidRPr="000C4CC5" w:rsidRDefault="00B127DA" w:rsidP="000C4CC5">
      <w:pPr>
        <w:pStyle w:val="a4"/>
        <w:shd w:val="clear" w:color="auto" w:fill="FFFFFF"/>
        <w:spacing w:before="0" w:beforeAutospacing="0" w:after="0" w:afterAutospacing="0" w:line="210" w:lineRule="atLeast"/>
        <w:jc w:val="both"/>
        <w:rPr>
          <w:rFonts w:ascii="Arial" w:hAnsi="Arial" w:cs="Arial"/>
        </w:rPr>
      </w:pPr>
      <w:r w:rsidRPr="000C4CC5">
        <w:t>Главная задача педагогов это не высокие достижения в усвоении программы, а адаптировать детей с ОВЗ к социуму, сформировать социально-нравственное поведение.</w:t>
      </w:r>
    </w:p>
    <w:p w:rsidR="00B127DA" w:rsidRPr="000C4CC5" w:rsidRDefault="00B127DA" w:rsidP="000C4CC5">
      <w:pPr>
        <w:pStyle w:val="a4"/>
        <w:shd w:val="clear" w:color="auto" w:fill="FFFFFF"/>
        <w:spacing w:before="0" w:beforeAutospacing="0" w:after="0" w:afterAutospacing="0" w:line="210" w:lineRule="atLeast"/>
        <w:jc w:val="both"/>
        <w:rPr>
          <w:rFonts w:ascii="Arial" w:hAnsi="Arial" w:cs="Arial"/>
        </w:rPr>
      </w:pPr>
      <w:r w:rsidRPr="000C4CC5">
        <w:rPr>
          <w:b/>
          <w:bCs/>
        </w:rPr>
        <w:t>Основные принципы обучения детей с ОВЗ:</w:t>
      </w:r>
    </w:p>
    <w:p w:rsidR="00B127DA" w:rsidRPr="000C4CC5" w:rsidRDefault="00ED0571" w:rsidP="000C4CC5">
      <w:pPr>
        <w:pStyle w:val="a4"/>
        <w:numPr>
          <w:ilvl w:val="0"/>
          <w:numId w:val="8"/>
        </w:numPr>
        <w:shd w:val="clear" w:color="auto" w:fill="FFFFFF"/>
        <w:spacing w:before="0" w:beforeAutospacing="0" w:after="0" w:afterAutospacing="0" w:line="210" w:lineRule="atLeast"/>
        <w:ind w:left="0"/>
        <w:jc w:val="both"/>
        <w:rPr>
          <w:rFonts w:ascii="Arial" w:hAnsi="Arial" w:cs="Arial"/>
        </w:rPr>
      </w:pPr>
      <w:hyperlink r:id="rId8" w:history="1">
        <w:r w:rsidR="00B127DA" w:rsidRPr="000C4CC5">
          <w:rPr>
            <w:rStyle w:val="a5"/>
            <w:color w:val="auto"/>
          </w:rPr>
          <w:t>Мотивация</w:t>
        </w:r>
      </w:hyperlink>
      <w:r w:rsidR="00B127DA" w:rsidRPr="000C4CC5">
        <w:t> – необходимо вызывать интерес ребенка к окружающему миру и учебному процессу.</w:t>
      </w:r>
    </w:p>
    <w:p w:rsidR="00B127DA" w:rsidRPr="000C4CC5" w:rsidRDefault="00B127DA" w:rsidP="000C4CC5">
      <w:pPr>
        <w:pStyle w:val="a4"/>
        <w:numPr>
          <w:ilvl w:val="0"/>
          <w:numId w:val="8"/>
        </w:numPr>
        <w:shd w:val="clear" w:color="auto" w:fill="FFFFFF"/>
        <w:spacing w:before="0" w:beforeAutospacing="0" w:after="0" w:afterAutospacing="0" w:line="210" w:lineRule="atLeast"/>
        <w:ind w:left="0"/>
        <w:jc w:val="both"/>
        <w:rPr>
          <w:rFonts w:ascii="Arial" w:hAnsi="Arial" w:cs="Arial"/>
        </w:rPr>
      </w:pPr>
      <w:r w:rsidRPr="000C4CC5">
        <w:t>Развитие – важно создать единый процесс сотрудничества и совместной деятельности.</w:t>
      </w:r>
    </w:p>
    <w:p w:rsidR="00B127DA" w:rsidRPr="000C4CC5" w:rsidRDefault="00B127DA" w:rsidP="000C4CC5">
      <w:pPr>
        <w:pStyle w:val="a4"/>
        <w:numPr>
          <w:ilvl w:val="0"/>
          <w:numId w:val="8"/>
        </w:numPr>
        <w:shd w:val="clear" w:color="auto" w:fill="FFFFFF"/>
        <w:spacing w:before="0" w:beforeAutospacing="0" w:after="0" w:afterAutospacing="0" w:line="210" w:lineRule="atLeast"/>
        <w:ind w:left="0"/>
        <w:jc w:val="both"/>
        <w:rPr>
          <w:rFonts w:ascii="Arial" w:hAnsi="Arial" w:cs="Arial"/>
        </w:rPr>
      </w:pPr>
      <w:r w:rsidRPr="000C4CC5">
        <w:t>Построение взаимодействия, оказание помощи в приспособлении к условиям окружающего мира.</w:t>
      </w:r>
    </w:p>
    <w:p w:rsidR="00B127DA" w:rsidRPr="000C4CC5" w:rsidRDefault="00B127DA" w:rsidP="000C4CC5">
      <w:pPr>
        <w:pStyle w:val="a4"/>
        <w:shd w:val="clear" w:color="auto" w:fill="FFFFFF"/>
        <w:spacing w:before="0" w:beforeAutospacing="0" w:after="0" w:afterAutospacing="0" w:line="210" w:lineRule="atLeast"/>
        <w:jc w:val="both"/>
        <w:rPr>
          <w:rFonts w:ascii="Arial" w:hAnsi="Arial" w:cs="Arial"/>
        </w:rPr>
      </w:pPr>
      <w:r w:rsidRPr="000C4CC5">
        <w:rPr>
          <w:b/>
          <w:bCs/>
        </w:rPr>
        <w:t>Что такое индивидуальный образовательный маршрут или индивидуальная программа сопровождения?</w:t>
      </w:r>
    </w:p>
    <w:p w:rsidR="00B127DA" w:rsidRPr="000C4CC5" w:rsidRDefault="00B127DA" w:rsidP="000C4CC5">
      <w:pPr>
        <w:pStyle w:val="a4"/>
        <w:shd w:val="clear" w:color="auto" w:fill="FFFFFF"/>
        <w:spacing w:before="0" w:beforeAutospacing="0" w:after="0" w:afterAutospacing="0" w:line="210" w:lineRule="atLeast"/>
        <w:jc w:val="both"/>
        <w:rPr>
          <w:rFonts w:ascii="Arial" w:hAnsi="Arial" w:cs="Arial"/>
        </w:rPr>
      </w:pPr>
      <w:r w:rsidRPr="000C4CC5">
        <w:t>Это, в первую очередь, план мероприятий, направленных на развитие и социализацию ребенка с ОВЗ. Это скоординированная деятельность всех субъектов образовательного процесса с одной единой целью.</w:t>
      </w:r>
    </w:p>
    <w:p w:rsidR="00B127DA" w:rsidRPr="000C4CC5" w:rsidRDefault="00B127DA" w:rsidP="000C4CC5">
      <w:pPr>
        <w:pStyle w:val="a4"/>
        <w:shd w:val="clear" w:color="auto" w:fill="FFFFFF"/>
        <w:spacing w:before="0" w:beforeAutospacing="0" w:after="0" w:afterAutospacing="0" w:line="210" w:lineRule="atLeast"/>
        <w:jc w:val="both"/>
        <w:rPr>
          <w:rFonts w:ascii="Arial" w:hAnsi="Arial" w:cs="Arial"/>
        </w:rPr>
      </w:pPr>
      <w:r w:rsidRPr="000C4CC5">
        <w:rPr>
          <w:b/>
          <w:bCs/>
        </w:rPr>
        <w:t>Направления действий по преодолению трудностей освоения воспитанниками с ОВЗ программы дошкольного образования</w:t>
      </w:r>
    </w:p>
    <w:p w:rsidR="00B127DA" w:rsidRPr="000C4CC5" w:rsidRDefault="00B127DA" w:rsidP="000C4CC5">
      <w:pPr>
        <w:pStyle w:val="a4"/>
        <w:shd w:val="clear" w:color="auto" w:fill="FFFFFF"/>
        <w:spacing w:before="0" w:beforeAutospacing="0" w:after="0" w:afterAutospacing="0" w:line="210" w:lineRule="atLeast"/>
        <w:jc w:val="both"/>
        <w:rPr>
          <w:rFonts w:ascii="Arial" w:hAnsi="Arial" w:cs="Arial"/>
        </w:rPr>
      </w:pPr>
      <w:r w:rsidRPr="000C4CC5">
        <w:t>Для оказания воспитаннику с ОВЗ комплексной помощи по преодолению трудностей освоения программы дошкольного образования необходимо взаимодействие всех специалистов и построение их деятельности по принципу команды. Работа ведется в течение всего периода пребывания ребенка в ОУ, отслеживаются и результаты дальнейшего школьного обучения. Команда работает в следующих направлениях:</w:t>
      </w:r>
    </w:p>
    <w:p w:rsidR="00B127DA" w:rsidRPr="000C4CC5" w:rsidRDefault="00B127DA" w:rsidP="000C4CC5">
      <w:pPr>
        <w:pStyle w:val="a4"/>
        <w:shd w:val="clear" w:color="auto" w:fill="FFFFFF"/>
        <w:spacing w:before="0" w:beforeAutospacing="0" w:after="0" w:afterAutospacing="0" w:line="210" w:lineRule="atLeast"/>
        <w:jc w:val="both"/>
        <w:rPr>
          <w:rFonts w:ascii="Arial" w:hAnsi="Arial" w:cs="Arial"/>
        </w:rPr>
      </w:pPr>
      <w:r w:rsidRPr="000C4CC5">
        <w:rPr>
          <w:b/>
          <w:bCs/>
        </w:rPr>
        <w:t>1. Диагностическое направление</w:t>
      </w:r>
    </w:p>
    <w:p w:rsidR="00B127DA" w:rsidRPr="000C4CC5" w:rsidRDefault="00B127DA" w:rsidP="000C4CC5">
      <w:pPr>
        <w:pStyle w:val="a4"/>
        <w:shd w:val="clear" w:color="auto" w:fill="FFFFFF"/>
        <w:spacing w:before="0" w:beforeAutospacing="0" w:after="0" w:afterAutospacing="0" w:line="210" w:lineRule="atLeast"/>
        <w:jc w:val="both"/>
        <w:rPr>
          <w:rFonts w:ascii="Arial" w:hAnsi="Arial" w:cs="Arial"/>
        </w:rPr>
      </w:pPr>
      <w:r w:rsidRPr="000C4CC5">
        <w:rPr>
          <w:color w:val="181818"/>
        </w:rPr>
        <w:t xml:space="preserve">1.1. </w:t>
      </w:r>
      <w:r w:rsidRPr="000C4CC5">
        <w:t>Изучение документации ПМПК (заключения членов ПМПК, врачей-специалистов, состояние слуха, зрения, наличие инвалидности, характеристики, заключения и т.д.).</w:t>
      </w:r>
    </w:p>
    <w:p w:rsidR="00B127DA" w:rsidRPr="000C4CC5" w:rsidRDefault="00B127DA" w:rsidP="000C4CC5">
      <w:pPr>
        <w:pStyle w:val="a4"/>
        <w:shd w:val="clear" w:color="auto" w:fill="FFFFFF"/>
        <w:spacing w:before="0" w:beforeAutospacing="0" w:after="0" w:afterAutospacing="0" w:line="210" w:lineRule="atLeast"/>
        <w:jc w:val="both"/>
        <w:rPr>
          <w:rFonts w:ascii="Arial" w:hAnsi="Arial" w:cs="Arial"/>
        </w:rPr>
      </w:pPr>
      <w:r w:rsidRPr="000C4CC5">
        <w:t>1.2. Первичное обследование и мониторинг всеми специалистами ОУ (при необходимости направление на дополнительное обследование).</w:t>
      </w:r>
    </w:p>
    <w:p w:rsidR="00B127DA" w:rsidRPr="000C4CC5" w:rsidRDefault="00B127DA" w:rsidP="000C4CC5">
      <w:pPr>
        <w:pStyle w:val="a4"/>
        <w:shd w:val="clear" w:color="auto" w:fill="FFFFFF"/>
        <w:spacing w:before="0" w:beforeAutospacing="0" w:after="0" w:afterAutospacing="0" w:line="210" w:lineRule="atLeast"/>
        <w:jc w:val="both"/>
        <w:rPr>
          <w:rFonts w:ascii="Arial" w:hAnsi="Arial" w:cs="Arial"/>
        </w:rPr>
      </w:pPr>
      <w:r w:rsidRPr="000C4CC5">
        <w:t>1.3. Ознакомительные беседы с родителями (о раннем развитии, проблемах ребенка, планах и «ожиданиях» родителей, выявление детско-родительских и семейных проблем).</w:t>
      </w:r>
    </w:p>
    <w:p w:rsidR="00B127DA" w:rsidRPr="000C4CC5" w:rsidRDefault="00B127DA" w:rsidP="000C4CC5">
      <w:pPr>
        <w:pStyle w:val="a4"/>
        <w:shd w:val="clear" w:color="auto" w:fill="FFFFFF"/>
        <w:spacing w:before="0" w:beforeAutospacing="0" w:after="0" w:afterAutospacing="0" w:line="210" w:lineRule="atLeast"/>
        <w:jc w:val="both"/>
        <w:rPr>
          <w:rFonts w:ascii="Arial" w:hAnsi="Arial" w:cs="Arial"/>
          <w:color w:val="181818"/>
        </w:rPr>
      </w:pPr>
      <w:r w:rsidRPr="000C4CC5">
        <w:rPr>
          <w:color w:val="181818"/>
        </w:rPr>
        <w:t xml:space="preserve">1.4. Индивидуальное консультирование родителей о результатах мониторинга (первичный, </w:t>
      </w:r>
      <w:proofErr w:type="spellStart"/>
      <w:r w:rsidRPr="000C4CC5">
        <w:rPr>
          <w:color w:val="181818"/>
        </w:rPr>
        <w:t>срезовый</w:t>
      </w:r>
      <w:proofErr w:type="spellEnd"/>
      <w:r w:rsidRPr="000C4CC5">
        <w:rPr>
          <w:color w:val="181818"/>
        </w:rPr>
        <w:t>, итоговый) в очно-заочной форме (</w:t>
      </w:r>
      <w:r w:rsidRPr="000C4CC5">
        <w:rPr>
          <w:i/>
          <w:iCs/>
          <w:color w:val="181818"/>
        </w:rPr>
        <w:t>специалисты</w:t>
      </w:r>
      <w:r w:rsidRPr="000C4CC5">
        <w:rPr>
          <w:color w:val="181818"/>
        </w:rPr>
        <w:t> - под роспись, </w:t>
      </w:r>
      <w:r w:rsidRPr="000C4CC5">
        <w:rPr>
          <w:i/>
          <w:iCs/>
          <w:color w:val="181818"/>
        </w:rPr>
        <w:t>воспитатели</w:t>
      </w:r>
      <w:r w:rsidRPr="000C4CC5">
        <w:rPr>
          <w:color w:val="181818"/>
        </w:rPr>
        <w:t xml:space="preserve"> - выборочно, по решению </w:t>
      </w:r>
      <w:proofErr w:type="spellStart"/>
      <w:r w:rsidRPr="000C4CC5">
        <w:rPr>
          <w:color w:val="181818"/>
        </w:rPr>
        <w:t>ПМПк</w:t>
      </w:r>
      <w:proofErr w:type="spellEnd"/>
      <w:r w:rsidRPr="000C4CC5">
        <w:rPr>
          <w:color w:val="181818"/>
        </w:rPr>
        <w:t>).</w:t>
      </w:r>
    </w:p>
    <w:p w:rsidR="00B127DA" w:rsidRPr="000C4CC5" w:rsidRDefault="00B127DA" w:rsidP="000C4CC5">
      <w:pPr>
        <w:pStyle w:val="a4"/>
        <w:shd w:val="clear" w:color="auto" w:fill="FFFFFF"/>
        <w:spacing w:before="0" w:beforeAutospacing="0" w:after="0" w:afterAutospacing="0" w:line="210" w:lineRule="atLeast"/>
        <w:jc w:val="both"/>
        <w:rPr>
          <w:rFonts w:ascii="Arial" w:hAnsi="Arial" w:cs="Arial"/>
          <w:color w:val="181818"/>
        </w:rPr>
      </w:pPr>
      <w:r w:rsidRPr="000C4CC5">
        <w:rPr>
          <w:color w:val="181818"/>
        </w:rPr>
        <w:t xml:space="preserve">1.5. Проведение </w:t>
      </w:r>
      <w:proofErr w:type="spellStart"/>
      <w:r w:rsidRPr="000C4CC5">
        <w:rPr>
          <w:color w:val="181818"/>
        </w:rPr>
        <w:t>срезового</w:t>
      </w:r>
      <w:proofErr w:type="spellEnd"/>
      <w:r w:rsidRPr="000C4CC5">
        <w:rPr>
          <w:color w:val="181818"/>
        </w:rPr>
        <w:t xml:space="preserve">, итогового мониторинга после каждого периода обучения, отслеживание «+» или </w:t>
      </w:r>
      <w:proofErr w:type="gramStart"/>
      <w:r w:rsidRPr="000C4CC5">
        <w:rPr>
          <w:color w:val="181818"/>
        </w:rPr>
        <w:t>«-</w:t>
      </w:r>
      <w:proofErr w:type="gramEnd"/>
      <w:r w:rsidRPr="000C4CC5">
        <w:rPr>
          <w:color w:val="181818"/>
        </w:rPr>
        <w:t>» динамики, причин, обсуждение результатов на мини-</w:t>
      </w:r>
      <w:proofErr w:type="spellStart"/>
      <w:r w:rsidRPr="000C4CC5">
        <w:rPr>
          <w:color w:val="181818"/>
        </w:rPr>
        <w:t>ПМПк</w:t>
      </w:r>
      <w:proofErr w:type="spellEnd"/>
      <w:r w:rsidRPr="000C4CC5">
        <w:rPr>
          <w:color w:val="181818"/>
        </w:rPr>
        <w:t xml:space="preserve"> с целью определения дальнейших направлений коррекционно-развивающей работы, длительности и формы КРО.</w:t>
      </w:r>
    </w:p>
    <w:p w:rsidR="00B127DA" w:rsidRPr="000C4CC5" w:rsidRDefault="00B127DA" w:rsidP="000C4CC5">
      <w:pPr>
        <w:pStyle w:val="a4"/>
        <w:shd w:val="clear" w:color="auto" w:fill="FFFFFF"/>
        <w:spacing w:before="0" w:beforeAutospacing="0" w:after="0" w:afterAutospacing="0" w:line="210" w:lineRule="atLeast"/>
        <w:jc w:val="both"/>
        <w:rPr>
          <w:rFonts w:ascii="Arial" w:hAnsi="Arial" w:cs="Arial"/>
          <w:color w:val="181818"/>
        </w:rPr>
      </w:pPr>
      <w:r w:rsidRPr="000C4CC5">
        <w:rPr>
          <w:b/>
          <w:bCs/>
          <w:color w:val="181818"/>
        </w:rPr>
        <w:t>2. Коррекционно-развивающее направление</w:t>
      </w:r>
    </w:p>
    <w:p w:rsidR="00B127DA" w:rsidRPr="000C4CC5" w:rsidRDefault="00B127DA" w:rsidP="000C4CC5">
      <w:pPr>
        <w:pStyle w:val="a4"/>
        <w:shd w:val="clear" w:color="auto" w:fill="FFFFFF"/>
        <w:spacing w:before="0" w:beforeAutospacing="0" w:after="0" w:afterAutospacing="0" w:line="210" w:lineRule="atLeast"/>
        <w:jc w:val="both"/>
        <w:rPr>
          <w:rFonts w:ascii="Arial" w:hAnsi="Arial" w:cs="Arial"/>
          <w:color w:val="181818"/>
        </w:rPr>
      </w:pPr>
      <w:r w:rsidRPr="000C4CC5">
        <w:rPr>
          <w:color w:val="181818"/>
        </w:rPr>
        <w:t xml:space="preserve">2.1. Обсуждение выявленных специалистами трудностей освоения образовательных областей ООП на заседаниях </w:t>
      </w:r>
      <w:proofErr w:type="spellStart"/>
      <w:r w:rsidRPr="000C4CC5">
        <w:rPr>
          <w:color w:val="181818"/>
        </w:rPr>
        <w:t>ПМПк</w:t>
      </w:r>
      <w:proofErr w:type="spellEnd"/>
      <w:r w:rsidRPr="000C4CC5">
        <w:rPr>
          <w:color w:val="181818"/>
        </w:rPr>
        <w:t>.</w:t>
      </w:r>
    </w:p>
    <w:p w:rsidR="00B127DA" w:rsidRPr="000C4CC5" w:rsidRDefault="00B127DA" w:rsidP="000C4CC5">
      <w:pPr>
        <w:pStyle w:val="a4"/>
        <w:shd w:val="clear" w:color="auto" w:fill="FFFFFF"/>
        <w:spacing w:before="0" w:beforeAutospacing="0" w:after="0" w:afterAutospacing="0" w:line="210" w:lineRule="atLeast"/>
        <w:jc w:val="both"/>
        <w:rPr>
          <w:rFonts w:ascii="Arial" w:hAnsi="Arial" w:cs="Arial"/>
          <w:color w:val="181818"/>
        </w:rPr>
      </w:pPr>
      <w:r w:rsidRPr="000C4CC5">
        <w:rPr>
          <w:color w:val="181818"/>
        </w:rPr>
        <w:t>2.2. Определение программы обучения воспитанника (соответствие возрастной норме, 1,2,3-му этапу обучения, 1,2,3-й год обучения)</w:t>
      </w:r>
    </w:p>
    <w:p w:rsidR="00B127DA" w:rsidRPr="000C4CC5" w:rsidRDefault="00B127DA" w:rsidP="000C4CC5">
      <w:pPr>
        <w:pStyle w:val="a4"/>
        <w:shd w:val="clear" w:color="auto" w:fill="FFFFFF"/>
        <w:spacing w:before="0" w:beforeAutospacing="0" w:after="0" w:afterAutospacing="0" w:line="210" w:lineRule="atLeast"/>
        <w:jc w:val="both"/>
        <w:rPr>
          <w:rFonts w:ascii="Arial" w:hAnsi="Arial" w:cs="Arial"/>
          <w:color w:val="181818"/>
        </w:rPr>
      </w:pPr>
      <w:r w:rsidRPr="000C4CC5">
        <w:rPr>
          <w:color w:val="181818"/>
        </w:rPr>
        <w:t>2.3. Решение о создании индивидуальной программы / плана сопровождения,</w:t>
      </w:r>
    </w:p>
    <w:p w:rsidR="00B127DA" w:rsidRPr="000C4CC5" w:rsidRDefault="00B127DA" w:rsidP="000C4CC5">
      <w:pPr>
        <w:pStyle w:val="a4"/>
        <w:shd w:val="clear" w:color="auto" w:fill="FFFFFF"/>
        <w:spacing w:before="0" w:beforeAutospacing="0" w:after="0" w:afterAutospacing="0" w:line="210" w:lineRule="atLeast"/>
        <w:jc w:val="both"/>
        <w:rPr>
          <w:rFonts w:ascii="Arial" w:hAnsi="Arial" w:cs="Arial"/>
          <w:color w:val="181818"/>
        </w:rPr>
      </w:pPr>
      <w:r w:rsidRPr="000C4CC5">
        <w:rPr>
          <w:color w:val="181818"/>
        </w:rPr>
        <w:t>- определение приоритетных направлений, исходя из выявленных трудностей;</w:t>
      </w:r>
    </w:p>
    <w:p w:rsidR="00B127DA" w:rsidRPr="000C4CC5" w:rsidRDefault="00B127DA" w:rsidP="000C4CC5">
      <w:pPr>
        <w:pStyle w:val="a4"/>
        <w:shd w:val="clear" w:color="auto" w:fill="FFFFFF"/>
        <w:spacing w:before="0" w:beforeAutospacing="0" w:after="0" w:afterAutospacing="0" w:line="210" w:lineRule="atLeast"/>
        <w:jc w:val="both"/>
        <w:rPr>
          <w:rFonts w:ascii="Arial" w:hAnsi="Arial" w:cs="Arial"/>
          <w:color w:val="181818"/>
        </w:rPr>
      </w:pPr>
      <w:r w:rsidRPr="000C4CC5">
        <w:rPr>
          <w:color w:val="181818"/>
        </w:rPr>
        <w:t>- закрепление курирующего специалиста;</w:t>
      </w:r>
    </w:p>
    <w:p w:rsidR="00B127DA" w:rsidRPr="000C4CC5" w:rsidRDefault="00B127DA" w:rsidP="000C4CC5">
      <w:pPr>
        <w:pStyle w:val="a4"/>
        <w:shd w:val="clear" w:color="auto" w:fill="FFFFFF"/>
        <w:spacing w:before="0" w:beforeAutospacing="0" w:after="0" w:afterAutospacing="0" w:line="210" w:lineRule="atLeast"/>
        <w:jc w:val="both"/>
        <w:rPr>
          <w:rFonts w:ascii="Arial" w:hAnsi="Arial" w:cs="Arial"/>
          <w:color w:val="181818"/>
        </w:rPr>
      </w:pPr>
      <w:r w:rsidRPr="000C4CC5">
        <w:rPr>
          <w:color w:val="181818"/>
        </w:rPr>
        <w:t>- определение сроков работы (периода работы)</w:t>
      </w:r>
    </w:p>
    <w:p w:rsidR="00B127DA" w:rsidRPr="000C4CC5" w:rsidRDefault="00B127DA" w:rsidP="000C4CC5">
      <w:pPr>
        <w:pStyle w:val="a4"/>
        <w:shd w:val="clear" w:color="auto" w:fill="FFFFFF"/>
        <w:spacing w:before="0" w:beforeAutospacing="0" w:after="0" w:afterAutospacing="0" w:line="210" w:lineRule="atLeast"/>
        <w:jc w:val="both"/>
        <w:rPr>
          <w:rFonts w:ascii="Arial" w:hAnsi="Arial" w:cs="Arial"/>
          <w:color w:val="181818"/>
        </w:rPr>
      </w:pPr>
      <w:r w:rsidRPr="000C4CC5">
        <w:rPr>
          <w:color w:val="181818"/>
        </w:rPr>
        <w:t>2.4. Коррекционно - развивающая работа по периодам</w:t>
      </w:r>
    </w:p>
    <w:p w:rsidR="00B127DA" w:rsidRPr="000C4CC5" w:rsidRDefault="00B127DA" w:rsidP="000C4CC5">
      <w:pPr>
        <w:pStyle w:val="a4"/>
        <w:shd w:val="clear" w:color="auto" w:fill="FFFFFF"/>
        <w:spacing w:before="0" w:beforeAutospacing="0" w:after="0" w:afterAutospacing="0" w:line="210" w:lineRule="atLeast"/>
        <w:jc w:val="both"/>
        <w:rPr>
          <w:rFonts w:ascii="Arial" w:hAnsi="Arial" w:cs="Arial"/>
          <w:color w:val="181818"/>
        </w:rPr>
      </w:pPr>
      <w:r w:rsidRPr="000C4CC5">
        <w:rPr>
          <w:b/>
          <w:bCs/>
          <w:color w:val="181818"/>
        </w:rPr>
        <w:t>3. Консультационно-просветительское направление</w:t>
      </w:r>
    </w:p>
    <w:p w:rsidR="00B127DA" w:rsidRPr="000C4CC5" w:rsidRDefault="00B127DA" w:rsidP="000C4CC5">
      <w:pPr>
        <w:pStyle w:val="a4"/>
        <w:shd w:val="clear" w:color="auto" w:fill="FFFFFF"/>
        <w:spacing w:before="0" w:beforeAutospacing="0" w:after="0" w:afterAutospacing="0" w:line="210" w:lineRule="atLeast"/>
        <w:jc w:val="both"/>
        <w:rPr>
          <w:rFonts w:ascii="Arial" w:hAnsi="Arial" w:cs="Arial"/>
          <w:color w:val="181818"/>
        </w:rPr>
      </w:pPr>
      <w:r w:rsidRPr="000C4CC5">
        <w:rPr>
          <w:color w:val="181818"/>
        </w:rPr>
        <w:t>3.1. Комплексная помощь воспитаннику, родителям, педагогам</w:t>
      </w:r>
    </w:p>
    <w:p w:rsidR="00B127DA" w:rsidRPr="000C4CC5" w:rsidRDefault="00B127DA" w:rsidP="000C4CC5">
      <w:pPr>
        <w:pStyle w:val="a4"/>
        <w:shd w:val="clear" w:color="auto" w:fill="FFFFFF"/>
        <w:spacing w:before="0" w:beforeAutospacing="0" w:after="0" w:afterAutospacing="0" w:line="210" w:lineRule="atLeast"/>
        <w:jc w:val="both"/>
        <w:rPr>
          <w:rFonts w:ascii="Arial" w:hAnsi="Arial" w:cs="Arial"/>
          <w:color w:val="181818"/>
        </w:rPr>
      </w:pPr>
      <w:r w:rsidRPr="000C4CC5">
        <w:rPr>
          <w:color w:val="181818"/>
        </w:rPr>
        <w:t>3.2. Включение родителей в образовательный процесс</w:t>
      </w:r>
    </w:p>
    <w:p w:rsidR="00B127DA" w:rsidRPr="000C4CC5" w:rsidRDefault="00B127DA" w:rsidP="000C4CC5">
      <w:pPr>
        <w:jc w:val="both"/>
        <w:rPr>
          <w:rFonts w:ascii="Times New Roman" w:hAnsi="Times New Roman" w:cs="Times New Roman"/>
          <w:sz w:val="24"/>
          <w:szCs w:val="24"/>
        </w:rPr>
      </w:pPr>
    </w:p>
    <w:p w:rsidR="00876E61" w:rsidRPr="000C4CC5" w:rsidRDefault="00876E61" w:rsidP="000C4CC5">
      <w:pPr>
        <w:jc w:val="both"/>
        <w:rPr>
          <w:rFonts w:ascii="Times New Roman" w:hAnsi="Times New Roman" w:cs="Times New Roman"/>
          <w:b/>
          <w:sz w:val="24"/>
          <w:szCs w:val="24"/>
        </w:rPr>
      </w:pPr>
    </w:p>
    <w:p w:rsidR="009C6885" w:rsidRPr="000C4CC5" w:rsidRDefault="009C6885" w:rsidP="000C4CC5">
      <w:pPr>
        <w:pStyle w:val="a4"/>
        <w:shd w:val="clear" w:color="auto" w:fill="FFFFFF"/>
        <w:spacing w:before="0" w:beforeAutospacing="0" w:after="0" w:afterAutospacing="0" w:line="210" w:lineRule="atLeast"/>
        <w:jc w:val="both"/>
        <w:rPr>
          <w:color w:val="333333"/>
          <w:shd w:val="clear" w:color="auto" w:fill="FFFFFF"/>
        </w:rPr>
      </w:pPr>
    </w:p>
    <w:p w:rsidR="00C310D9" w:rsidRPr="000C4CC5" w:rsidRDefault="00C310D9" w:rsidP="000C4CC5">
      <w:pPr>
        <w:pStyle w:val="a3"/>
        <w:jc w:val="both"/>
        <w:rPr>
          <w:rFonts w:ascii="Times New Roman" w:hAnsi="Times New Roman" w:cs="Times New Roman"/>
          <w:sz w:val="24"/>
          <w:szCs w:val="24"/>
        </w:rPr>
      </w:pPr>
    </w:p>
    <w:sectPr w:rsidR="00C310D9" w:rsidRPr="000C4CC5" w:rsidSect="00C310D9">
      <w:pgSz w:w="11906" w:h="16838"/>
      <w:pgMar w:top="426"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27D63"/>
    <w:multiLevelType w:val="multilevel"/>
    <w:tmpl w:val="3656FF1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3C501F"/>
    <w:multiLevelType w:val="hybridMultilevel"/>
    <w:tmpl w:val="F21001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3052CD5"/>
    <w:multiLevelType w:val="multilevel"/>
    <w:tmpl w:val="350EDB9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80C10D3"/>
    <w:multiLevelType w:val="hybridMultilevel"/>
    <w:tmpl w:val="B6462FB6"/>
    <w:lvl w:ilvl="0" w:tplc="CF381960">
      <w:start w:val="1"/>
      <w:numFmt w:val="decimal"/>
      <w:lvlText w:val="%1."/>
      <w:lvlJc w:val="left"/>
      <w:pPr>
        <w:ind w:left="720" w:hanging="360"/>
      </w:pPr>
      <w:rPr>
        <w:rFonts w:hint="default"/>
        <w:color w:val="1818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A9E3120"/>
    <w:multiLevelType w:val="multilevel"/>
    <w:tmpl w:val="9BDCE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B294B26"/>
    <w:multiLevelType w:val="multilevel"/>
    <w:tmpl w:val="6BC4A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9F758CD"/>
    <w:multiLevelType w:val="multilevel"/>
    <w:tmpl w:val="F9F60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45C16A1"/>
    <w:multiLevelType w:val="multilevel"/>
    <w:tmpl w:val="936E67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89D4073"/>
    <w:multiLevelType w:val="multilevel"/>
    <w:tmpl w:val="761C91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930443D"/>
    <w:multiLevelType w:val="hybridMultilevel"/>
    <w:tmpl w:val="F21001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BDE0B18"/>
    <w:multiLevelType w:val="multilevel"/>
    <w:tmpl w:val="94AAB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FEF2DC6"/>
    <w:multiLevelType w:val="hybridMultilevel"/>
    <w:tmpl w:val="FEDCC7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5B93240"/>
    <w:multiLevelType w:val="hybridMultilevel"/>
    <w:tmpl w:val="42948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3222B86"/>
    <w:multiLevelType w:val="hybridMultilevel"/>
    <w:tmpl w:val="F21001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1"/>
  </w:num>
  <w:num w:numId="3">
    <w:abstractNumId w:val="12"/>
  </w:num>
  <w:num w:numId="4">
    <w:abstractNumId w:val="6"/>
  </w:num>
  <w:num w:numId="5">
    <w:abstractNumId w:val="3"/>
  </w:num>
  <w:num w:numId="6">
    <w:abstractNumId w:val="13"/>
  </w:num>
  <w:num w:numId="7">
    <w:abstractNumId w:val="1"/>
  </w:num>
  <w:num w:numId="8">
    <w:abstractNumId w:val="5"/>
  </w:num>
  <w:num w:numId="9">
    <w:abstractNumId w:val="4"/>
  </w:num>
  <w:num w:numId="10">
    <w:abstractNumId w:val="7"/>
  </w:num>
  <w:num w:numId="11">
    <w:abstractNumId w:val="8"/>
  </w:num>
  <w:num w:numId="12">
    <w:abstractNumId w:val="0"/>
  </w:num>
  <w:num w:numId="13">
    <w:abstractNumId w:val="1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13E"/>
    <w:rsid w:val="00051DF1"/>
    <w:rsid w:val="000A11B0"/>
    <w:rsid w:val="000C4CC5"/>
    <w:rsid w:val="003A6CD5"/>
    <w:rsid w:val="0041731D"/>
    <w:rsid w:val="00484145"/>
    <w:rsid w:val="005855B2"/>
    <w:rsid w:val="005C2D81"/>
    <w:rsid w:val="006455EE"/>
    <w:rsid w:val="006C610B"/>
    <w:rsid w:val="00830FC1"/>
    <w:rsid w:val="00850336"/>
    <w:rsid w:val="0087248C"/>
    <w:rsid w:val="00876E61"/>
    <w:rsid w:val="009C6885"/>
    <w:rsid w:val="00A8691C"/>
    <w:rsid w:val="00AB413E"/>
    <w:rsid w:val="00AE5A74"/>
    <w:rsid w:val="00B127DA"/>
    <w:rsid w:val="00B14F34"/>
    <w:rsid w:val="00B21CAE"/>
    <w:rsid w:val="00BD4354"/>
    <w:rsid w:val="00C310D9"/>
    <w:rsid w:val="00C3264A"/>
    <w:rsid w:val="00CA4369"/>
    <w:rsid w:val="00D640D2"/>
    <w:rsid w:val="00E74830"/>
    <w:rsid w:val="00ED0571"/>
    <w:rsid w:val="00EE2EA9"/>
    <w:rsid w:val="00F777C7"/>
    <w:rsid w:val="00FD48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10D9"/>
    <w:pPr>
      <w:ind w:left="720"/>
      <w:contextualSpacing/>
    </w:pPr>
  </w:style>
  <w:style w:type="paragraph" w:styleId="a4">
    <w:name w:val="Normal (Web)"/>
    <w:basedOn w:val="a"/>
    <w:uiPriority w:val="99"/>
    <w:semiHidden/>
    <w:unhideWhenUsed/>
    <w:rsid w:val="00C310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E74830"/>
  </w:style>
  <w:style w:type="character" w:customStyle="1" w:styleId="c12">
    <w:name w:val="c12"/>
    <w:basedOn w:val="a0"/>
    <w:rsid w:val="00E74830"/>
  </w:style>
  <w:style w:type="character" w:styleId="a5">
    <w:name w:val="Hyperlink"/>
    <w:basedOn w:val="a0"/>
    <w:uiPriority w:val="99"/>
    <w:semiHidden/>
    <w:unhideWhenUsed/>
    <w:rsid w:val="00E74830"/>
    <w:rPr>
      <w:color w:val="0000FF"/>
      <w:u w:val="single"/>
    </w:rPr>
  </w:style>
  <w:style w:type="character" w:styleId="a6">
    <w:name w:val="Strong"/>
    <w:basedOn w:val="a0"/>
    <w:uiPriority w:val="22"/>
    <w:qFormat/>
    <w:rsid w:val="009C6885"/>
    <w:rPr>
      <w:b/>
      <w:bCs/>
    </w:rPr>
  </w:style>
  <w:style w:type="character" w:styleId="a7">
    <w:name w:val="Emphasis"/>
    <w:basedOn w:val="a0"/>
    <w:uiPriority w:val="20"/>
    <w:qFormat/>
    <w:rsid w:val="00876E61"/>
    <w:rPr>
      <w:i/>
      <w:iCs/>
    </w:rPr>
  </w:style>
  <w:style w:type="character" w:customStyle="1" w:styleId="c15">
    <w:name w:val="c15"/>
    <w:basedOn w:val="a0"/>
    <w:rsid w:val="00BD4354"/>
  </w:style>
  <w:style w:type="character" w:customStyle="1" w:styleId="c2">
    <w:name w:val="c2"/>
    <w:basedOn w:val="a0"/>
    <w:rsid w:val="00BD4354"/>
  </w:style>
  <w:style w:type="character" w:customStyle="1" w:styleId="c7">
    <w:name w:val="c7"/>
    <w:basedOn w:val="a0"/>
    <w:rsid w:val="00BD4354"/>
  </w:style>
  <w:style w:type="character" w:customStyle="1" w:styleId="c1">
    <w:name w:val="c1"/>
    <w:basedOn w:val="a0"/>
    <w:rsid w:val="00BD4354"/>
  </w:style>
  <w:style w:type="paragraph" w:customStyle="1" w:styleId="c3">
    <w:name w:val="c3"/>
    <w:basedOn w:val="a"/>
    <w:rsid w:val="00BD43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mrcssattr">
    <w:name w:val="s3mrcssattr"/>
    <w:basedOn w:val="a"/>
    <w:rsid w:val="000C4C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6mrcssattr">
    <w:name w:val="s6mrcssattr"/>
    <w:basedOn w:val="a"/>
    <w:rsid w:val="000C4C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umpedfont15mrcssattr">
    <w:name w:val="bumpedfont15mrcssattr"/>
    <w:basedOn w:val="a0"/>
    <w:rsid w:val="000C4CC5"/>
  </w:style>
  <w:style w:type="paragraph" w:customStyle="1" w:styleId="s7mrcssattr">
    <w:name w:val="s7mrcssattr"/>
    <w:basedOn w:val="a"/>
    <w:rsid w:val="000C4CC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10D9"/>
    <w:pPr>
      <w:ind w:left="720"/>
      <w:contextualSpacing/>
    </w:pPr>
  </w:style>
  <w:style w:type="paragraph" w:styleId="a4">
    <w:name w:val="Normal (Web)"/>
    <w:basedOn w:val="a"/>
    <w:uiPriority w:val="99"/>
    <w:semiHidden/>
    <w:unhideWhenUsed/>
    <w:rsid w:val="00C310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E74830"/>
  </w:style>
  <w:style w:type="character" w:customStyle="1" w:styleId="c12">
    <w:name w:val="c12"/>
    <w:basedOn w:val="a0"/>
    <w:rsid w:val="00E74830"/>
  </w:style>
  <w:style w:type="character" w:styleId="a5">
    <w:name w:val="Hyperlink"/>
    <w:basedOn w:val="a0"/>
    <w:uiPriority w:val="99"/>
    <w:semiHidden/>
    <w:unhideWhenUsed/>
    <w:rsid w:val="00E74830"/>
    <w:rPr>
      <w:color w:val="0000FF"/>
      <w:u w:val="single"/>
    </w:rPr>
  </w:style>
  <w:style w:type="character" w:styleId="a6">
    <w:name w:val="Strong"/>
    <w:basedOn w:val="a0"/>
    <w:uiPriority w:val="22"/>
    <w:qFormat/>
    <w:rsid w:val="009C6885"/>
    <w:rPr>
      <w:b/>
      <w:bCs/>
    </w:rPr>
  </w:style>
  <w:style w:type="character" w:styleId="a7">
    <w:name w:val="Emphasis"/>
    <w:basedOn w:val="a0"/>
    <w:uiPriority w:val="20"/>
    <w:qFormat/>
    <w:rsid w:val="00876E61"/>
    <w:rPr>
      <w:i/>
      <w:iCs/>
    </w:rPr>
  </w:style>
  <w:style w:type="character" w:customStyle="1" w:styleId="c15">
    <w:name w:val="c15"/>
    <w:basedOn w:val="a0"/>
    <w:rsid w:val="00BD4354"/>
  </w:style>
  <w:style w:type="character" w:customStyle="1" w:styleId="c2">
    <w:name w:val="c2"/>
    <w:basedOn w:val="a0"/>
    <w:rsid w:val="00BD4354"/>
  </w:style>
  <w:style w:type="character" w:customStyle="1" w:styleId="c7">
    <w:name w:val="c7"/>
    <w:basedOn w:val="a0"/>
    <w:rsid w:val="00BD4354"/>
  </w:style>
  <w:style w:type="character" w:customStyle="1" w:styleId="c1">
    <w:name w:val="c1"/>
    <w:basedOn w:val="a0"/>
    <w:rsid w:val="00BD4354"/>
  </w:style>
  <w:style w:type="paragraph" w:customStyle="1" w:styleId="c3">
    <w:name w:val="c3"/>
    <w:basedOn w:val="a"/>
    <w:rsid w:val="00BD43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mrcssattr">
    <w:name w:val="s3mrcssattr"/>
    <w:basedOn w:val="a"/>
    <w:rsid w:val="000C4C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6mrcssattr">
    <w:name w:val="s6mrcssattr"/>
    <w:basedOn w:val="a"/>
    <w:rsid w:val="000C4C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umpedfont15mrcssattr">
    <w:name w:val="bumpedfont15mrcssattr"/>
    <w:basedOn w:val="a0"/>
    <w:rsid w:val="000C4CC5"/>
  </w:style>
  <w:style w:type="paragraph" w:customStyle="1" w:styleId="s7mrcssattr">
    <w:name w:val="s7mrcssattr"/>
    <w:basedOn w:val="a"/>
    <w:rsid w:val="000C4CC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321527">
      <w:bodyDiv w:val="1"/>
      <w:marLeft w:val="0"/>
      <w:marRight w:val="0"/>
      <w:marTop w:val="0"/>
      <w:marBottom w:val="0"/>
      <w:divBdr>
        <w:top w:val="none" w:sz="0" w:space="0" w:color="auto"/>
        <w:left w:val="none" w:sz="0" w:space="0" w:color="auto"/>
        <w:bottom w:val="none" w:sz="0" w:space="0" w:color="auto"/>
        <w:right w:val="none" w:sz="0" w:space="0" w:color="auto"/>
      </w:divBdr>
    </w:div>
    <w:div w:id="976254736">
      <w:bodyDiv w:val="1"/>
      <w:marLeft w:val="0"/>
      <w:marRight w:val="0"/>
      <w:marTop w:val="0"/>
      <w:marBottom w:val="0"/>
      <w:divBdr>
        <w:top w:val="none" w:sz="0" w:space="0" w:color="auto"/>
        <w:left w:val="none" w:sz="0" w:space="0" w:color="auto"/>
        <w:bottom w:val="none" w:sz="0" w:space="0" w:color="auto"/>
        <w:right w:val="none" w:sz="0" w:space="0" w:color="auto"/>
      </w:divBdr>
    </w:div>
    <w:div w:id="1054308377">
      <w:bodyDiv w:val="1"/>
      <w:marLeft w:val="0"/>
      <w:marRight w:val="0"/>
      <w:marTop w:val="0"/>
      <w:marBottom w:val="0"/>
      <w:divBdr>
        <w:top w:val="none" w:sz="0" w:space="0" w:color="auto"/>
        <w:left w:val="none" w:sz="0" w:space="0" w:color="auto"/>
        <w:bottom w:val="none" w:sz="0" w:space="0" w:color="auto"/>
        <w:right w:val="none" w:sz="0" w:space="0" w:color="auto"/>
      </w:divBdr>
    </w:div>
    <w:div w:id="1293556702">
      <w:bodyDiv w:val="1"/>
      <w:marLeft w:val="0"/>
      <w:marRight w:val="0"/>
      <w:marTop w:val="0"/>
      <w:marBottom w:val="0"/>
      <w:divBdr>
        <w:top w:val="none" w:sz="0" w:space="0" w:color="auto"/>
        <w:left w:val="none" w:sz="0" w:space="0" w:color="auto"/>
        <w:bottom w:val="none" w:sz="0" w:space="0" w:color="auto"/>
        <w:right w:val="none" w:sz="0" w:space="0" w:color="auto"/>
      </w:divBdr>
    </w:div>
    <w:div w:id="1391885039">
      <w:bodyDiv w:val="1"/>
      <w:marLeft w:val="0"/>
      <w:marRight w:val="0"/>
      <w:marTop w:val="0"/>
      <w:marBottom w:val="0"/>
      <w:divBdr>
        <w:top w:val="none" w:sz="0" w:space="0" w:color="auto"/>
        <w:left w:val="none" w:sz="0" w:space="0" w:color="auto"/>
        <w:bottom w:val="none" w:sz="0" w:space="0" w:color="auto"/>
        <w:right w:val="none" w:sz="0" w:space="0" w:color="auto"/>
      </w:divBdr>
    </w:div>
    <w:div w:id="1558131095">
      <w:bodyDiv w:val="1"/>
      <w:marLeft w:val="0"/>
      <w:marRight w:val="0"/>
      <w:marTop w:val="0"/>
      <w:marBottom w:val="0"/>
      <w:divBdr>
        <w:top w:val="none" w:sz="0" w:space="0" w:color="auto"/>
        <w:left w:val="none" w:sz="0" w:space="0" w:color="auto"/>
        <w:bottom w:val="none" w:sz="0" w:space="0" w:color="auto"/>
        <w:right w:val="none" w:sz="0" w:space="0" w:color="auto"/>
      </w:divBdr>
    </w:div>
    <w:div w:id="1602494872">
      <w:bodyDiv w:val="1"/>
      <w:marLeft w:val="0"/>
      <w:marRight w:val="0"/>
      <w:marTop w:val="0"/>
      <w:marBottom w:val="0"/>
      <w:divBdr>
        <w:top w:val="none" w:sz="0" w:space="0" w:color="auto"/>
        <w:left w:val="none" w:sz="0" w:space="0" w:color="auto"/>
        <w:bottom w:val="none" w:sz="0" w:space="0" w:color="auto"/>
        <w:right w:val="none" w:sz="0" w:space="0" w:color="auto"/>
      </w:divBdr>
    </w:div>
    <w:div w:id="1717045974">
      <w:bodyDiv w:val="1"/>
      <w:marLeft w:val="0"/>
      <w:marRight w:val="0"/>
      <w:marTop w:val="0"/>
      <w:marBottom w:val="0"/>
      <w:divBdr>
        <w:top w:val="none" w:sz="0" w:space="0" w:color="auto"/>
        <w:left w:val="none" w:sz="0" w:space="0" w:color="auto"/>
        <w:bottom w:val="none" w:sz="0" w:space="0" w:color="auto"/>
        <w:right w:val="none" w:sz="0" w:space="0" w:color="auto"/>
      </w:divBdr>
    </w:div>
    <w:div w:id="1741057330">
      <w:bodyDiv w:val="1"/>
      <w:marLeft w:val="0"/>
      <w:marRight w:val="0"/>
      <w:marTop w:val="0"/>
      <w:marBottom w:val="0"/>
      <w:divBdr>
        <w:top w:val="none" w:sz="0" w:space="0" w:color="auto"/>
        <w:left w:val="none" w:sz="0" w:space="0" w:color="auto"/>
        <w:bottom w:val="none" w:sz="0" w:space="0" w:color="auto"/>
        <w:right w:val="none" w:sz="0" w:space="0" w:color="auto"/>
      </w:divBdr>
    </w:div>
    <w:div w:id="1838035858">
      <w:bodyDiv w:val="1"/>
      <w:marLeft w:val="0"/>
      <w:marRight w:val="0"/>
      <w:marTop w:val="0"/>
      <w:marBottom w:val="0"/>
      <w:divBdr>
        <w:top w:val="none" w:sz="0" w:space="0" w:color="auto"/>
        <w:left w:val="none" w:sz="0" w:space="0" w:color="auto"/>
        <w:bottom w:val="none" w:sz="0" w:space="0" w:color="auto"/>
        <w:right w:val="none" w:sz="0" w:space="0" w:color="auto"/>
      </w:divBdr>
    </w:div>
    <w:div w:id="1923417895">
      <w:bodyDiv w:val="1"/>
      <w:marLeft w:val="0"/>
      <w:marRight w:val="0"/>
      <w:marTop w:val="0"/>
      <w:marBottom w:val="0"/>
      <w:divBdr>
        <w:top w:val="none" w:sz="0" w:space="0" w:color="auto"/>
        <w:left w:val="none" w:sz="0" w:space="0" w:color="auto"/>
        <w:bottom w:val="none" w:sz="0" w:space="0" w:color="auto"/>
        <w:right w:val="none" w:sz="0" w:space="0" w:color="auto"/>
      </w:divBdr>
    </w:div>
    <w:div w:id="1951157134">
      <w:bodyDiv w:val="1"/>
      <w:marLeft w:val="0"/>
      <w:marRight w:val="0"/>
      <w:marTop w:val="0"/>
      <w:marBottom w:val="0"/>
      <w:divBdr>
        <w:top w:val="none" w:sz="0" w:space="0" w:color="auto"/>
        <w:left w:val="none" w:sz="0" w:space="0" w:color="auto"/>
        <w:bottom w:val="none" w:sz="0" w:space="0" w:color="auto"/>
        <w:right w:val="none" w:sz="0" w:space="0" w:color="auto"/>
      </w:divBdr>
    </w:div>
    <w:div w:id="2041933025">
      <w:bodyDiv w:val="1"/>
      <w:marLeft w:val="0"/>
      <w:marRight w:val="0"/>
      <w:marTop w:val="0"/>
      <w:marBottom w:val="0"/>
      <w:divBdr>
        <w:top w:val="none" w:sz="0" w:space="0" w:color="auto"/>
        <w:left w:val="none" w:sz="0" w:space="0" w:color="auto"/>
        <w:bottom w:val="none" w:sz="0" w:space="0" w:color="auto"/>
        <w:right w:val="none" w:sz="0" w:space="0" w:color="auto"/>
      </w:divBdr>
    </w:div>
    <w:div w:id="2044792231">
      <w:bodyDiv w:val="1"/>
      <w:marLeft w:val="0"/>
      <w:marRight w:val="0"/>
      <w:marTop w:val="0"/>
      <w:marBottom w:val="0"/>
      <w:divBdr>
        <w:top w:val="none" w:sz="0" w:space="0" w:color="auto"/>
        <w:left w:val="none" w:sz="0" w:space="0" w:color="auto"/>
        <w:bottom w:val="none" w:sz="0" w:space="0" w:color="auto"/>
        <w:right w:val="none" w:sz="0" w:space="0" w:color="auto"/>
      </w:divBdr>
    </w:div>
    <w:div w:id="207396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fourok.ru/go.html?href=http%3A%2F%2Fwww.womanadvice.ru%2Fmotivaciya-deyatelnosti" TargetMode="External"/><Relationship Id="rId3" Type="http://schemas.openxmlformats.org/officeDocument/2006/relationships/styles" Target="styles.xml"/><Relationship Id="rId7" Type="http://schemas.openxmlformats.org/officeDocument/2006/relationships/hyperlink" Target="https://www.google.com/url?q=https://1obraz.ru/%23/document/99/499057887/XA00M6G2N3/&amp;sa=D&amp;ust=1611903913377000&amp;usg=AOvVaw09XAkV5s5fWSUVbXDSBmu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233E52-4BA8-4597-9093-D0F3A0645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627</TotalTime>
  <Pages>1</Pages>
  <Words>9235</Words>
  <Characters>52646</Characters>
  <Application>Microsoft Office Word</Application>
  <DocSecurity>0</DocSecurity>
  <Lines>438</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Juravlik 1</dc:creator>
  <cp:keywords/>
  <dc:description/>
  <cp:lastModifiedBy>Juravlik 1</cp:lastModifiedBy>
  <cp:revision>7</cp:revision>
  <cp:lastPrinted>2022-05-04T10:39:00Z</cp:lastPrinted>
  <dcterms:created xsi:type="dcterms:W3CDTF">2022-05-04T08:24:00Z</dcterms:created>
  <dcterms:modified xsi:type="dcterms:W3CDTF">2022-05-06T13:09:00Z</dcterms:modified>
</cp:coreProperties>
</file>