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580" w:rsidRPr="00F74580" w:rsidRDefault="00F74580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F7458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ПАМЯТКА</w:t>
      </w:r>
      <w:r w:rsidRPr="00F74580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br/>
      </w:r>
      <w:r w:rsidRPr="00F7458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для родителей по профилактике ОРВИ и гриппа у детей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С целью обеспечения сезонной профилактики ОРВИ и гриппа необхо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oftHyphen/>
        <w:t>димо проводить следующие мероприятия: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Обеспечение соблюдения правил личной гигиены, в том числе: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избегать как переохлаждений, так и перегревания детей, особен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oftHyphen/>
        <w:t>но младшего возраста;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регулярно и тщательно мыть руки с мылом;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использовать индивидуальные или одноразовые полотенца;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- во время кашля и чихания прикрывать рот и нос одноразовыми платками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Проведение закаливающих мероприятий 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(обливание ног водой </w:t>
      </w:r>
      <w:r w:rsidRPr="00412BC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комнатной 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oftHyphen/>
        <w:t>скольких минут перед кормлением)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412BC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Проведение неспецифической профилактики простудных заболеваний</w:t>
      </w:r>
    </w:p>
    <w:p w:rsidR="00F74580" w:rsidRPr="00E26D8D" w:rsidRDefault="00F74580" w:rsidP="00412BC5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(с использованием препаратов </w:t>
      </w:r>
      <w:proofErr w:type="spellStart"/>
      <w:proofErr w:type="gramStart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арбидол</w:t>
      </w:r>
      <w:proofErr w:type="spellEnd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, </w:t>
      </w:r>
      <w:r w:rsidR="0042730D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аскорбиновая</w:t>
      </w:r>
      <w:proofErr w:type="gramEnd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кислота, </w:t>
      </w:r>
      <w:r w:rsidR="0042730D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proofErr w:type="spellStart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анаферон</w:t>
      </w:r>
      <w:proofErr w:type="spellEnd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и др. (в соответствии с инструкцией по применению, при отсутствии противопока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softHyphen/>
        <w:t>заний)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ПРИ ПЕРВЫХ ПРИЗНАКАХ ЗАБОЛЕВАНИЯ:</w:t>
      </w:r>
      <w:r w:rsidRPr="00F74580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br/>
      </w:r>
      <w:r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- Изолировать ребенка от других детей (членов семьи)</w:t>
      </w:r>
      <w:r w:rsidRPr="00F74580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br/>
      </w:r>
      <w:r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- Вызвать врача</w:t>
      </w:r>
      <w:r w:rsidRPr="00F74580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br/>
      </w:r>
      <w:r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- Исключить пребывание ребенка в организованном коллективе</w:t>
      </w:r>
    </w:p>
    <w:p w:rsidR="00F74580" w:rsidRDefault="00412BC5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09BC283" wp14:editId="1281D7C3">
            <wp:simplePos x="0" y="0"/>
            <wp:positionH relativeFrom="column">
              <wp:posOffset>1584960</wp:posOffset>
            </wp:positionH>
            <wp:positionV relativeFrom="paragraph">
              <wp:posOffset>25400</wp:posOffset>
            </wp:positionV>
            <wp:extent cx="2619375" cy="1746250"/>
            <wp:effectExtent l="0" t="0" r="9525" b="6350"/>
            <wp:wrapTight wrapText="bothSides">
              <wp:wrapPolygon edited="0">
                <wp:start x="0" y="0"/>
                <wp:lineTo x="0" y="21443"/>
                <wp:lineTo x="21521" y="21443"/>
                <wp:lineTo x="21521" y="0"/>
                <wp:lineTo x="0" y="0"/>
              </wp:wrapPolygon>
            </wp:wrapTight>
            <wp:docPr id="2" name="Рисунок 2" descr="Картинки по запросу картинки орв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орв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580" w:rsidRPr="00E26D8D" w:rsidRDefault="00F74580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F74580" w:rsidRPr="00F74580" w:rsidRDefault="00E26D8D" w:rsidP="00F74580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E26D8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ГРИПП</w:t>
      </w:r>
    </w:p>
    <w:p w:rsidR="00F74580" w:rsidRPr="00412BC5" w:rsidRDefault="00E26D8D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средне-тяжелой</w:t>
      </w:r>
      <w:proofErr w:type="gramEnd"/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Каковы симптомы заболевания?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Особенности течения гриппа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  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  <w:r w:rsidR="00412BC5" w:rsidRPr="00412BC5">
        <w:rPr>
          <w:noProof/>
          <w:lang w:eastAsia="ru-RU"/>
        </w:rPr>
        <w:t xml:space="preserve"> 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Вирус гриппа заразен!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E26D8D" w:rsidRP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4F464052" wp14:editId="551E5FBB">
            <wp:simplePos x="0" y="0"/>
            <wp:positionH relativeFrom="column">
              <wp:posOffset>1299210</wp:posOffset>
            </wp:positionH>
            <wp:positionV relativeFrom="paragraph">
              <wp:posOffset>113030</wp:posOffset>
            </wp:positionV>
            <wp:extent cx="389255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59" y="21521"/>
                <wp:lineTo x="21459" y="0"/>
                <wp:lineTo x="0" y="0"/>
              </wp:wrapPolygon>
            </wp:wrapTight>
            <wp:docPr id="3" name="Рисунок 3" descr="Картинки по запросу картинки орв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орв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D8D" w:rsidRDefault="00E26D8D" w:rsidP="00E26D8D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26D8D" w:rsidRDefault="00E26D8D" w:rsidP="00E26D8D">
      <w:pPr>
        <w:shd w:val="clear" w:color="auto" w:fill="F4F4F4"/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26D8D" w:rsidRDefault="00E26D8D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26D8D" w:rsidRDefault="00E26D8D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</w:p>
    <w:p w:rsidR="00412BC5" w:rsidRDefault="00412BC5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</w:pPr>
    </w:p>
    <w:p w:rsidR="00F74580" w:rsidRPr="00F74580" w:rsidRDefault="00F74580" w:rsidP="00F74580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Чтобы воспрепятствовать распространению вируса гриппа, необходимо: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F7458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     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Сделать прививку против гриппа, так как вакцина является наиболее эффективным средством профилактики.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 Проводить влажную уборку помещений с применением дезинфицирующих средств.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 Регулярно проветривать помещение.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  Заболевшие дети должны оставаться дома (не посещать дошкольные и образовательные учреждения).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-     Воздержаться от посещения мест скопления людей.</w:t>
      </w:r>
    </w:p>
    <w:p w:rsidR="00F74580" w:rsidRPr="00412BC5" w:rsidRDefault="00F74580" w:rsidP="00412BC5">
      <w:pPr>
        <w:shd w:val="clear" w:color="auto" w:fill="F4F4F4"/>
        <w:spacing w:before="90" w:after="90" w:line="338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F74580" w:rsidRPr="00F74580" w:rsidRDefault="0042730D" w:rsidP="00412BC5">
      <w:pPr>
        <w:shd w:val="clear" w:color="auto" w:fill="F4F4F4"/>
        <w:spacing w:before="90" w:line="338" w:lineRule="atLeast"/>
        <w:jc w:val="both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</w:pP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     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случае всех перечисленных выше симптомов у ребёнка: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повышение температуры тела,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кашель,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боль в горле,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озноб,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головная боль,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затруднённое дыхание,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боли в мышцах и суставах,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сыпь,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рвота,</w:t>
      </w:r>
      <w:r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="00F74580" w:rsidRPr="00412BC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понос </w:t>
      </w:r>
      <w:r w:rsidR="00F74580"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родители обязуются</w:t>
      </w:r>
      <w:r w:rsidR="00F74580" w:rsidRPr="00F74580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 </w:t>
      </w:r>
      <w:r w:rsidR="00F74580" w:rsidRPr="00F745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lang w:eastAsia="ru-RU"/>
        </w:rPr>
        <w:t>незамедлительно обратиться к помощи врача</w:t>
      </w:r>
      <w:r w:rsidR="00F74580" w:rsidRPr="00F74580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  <w:lang w:eastAsia="ru-RU"/>
        </w:rPr>
        <w:t>.</w:t>
      </w:r>
    </w:p>
    <w:p w:rsidR="0042730D" w:rsidRDefault="00BB6A3D" w:rsidP="00BB6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94A994" wp14:editId="7167FD46">
            <wp:extent cx="5042586" cy="3162300"/>
            <wp:effectExtent l="0" t="0" r="5715" b="0"/>
            <wp:docPr id="4" name="Рисунок 4" descr="Картинки по запросу картинки орв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артинки орв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86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30D" w:rsidRDefault="00412BC5" w:rsidP="00BB6A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885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ипп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730D" w:rsidRDefault="0042730D" w:rsidP="00BB6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30D" w:rsidRDefault="0042730D" w:rsidP="00BB6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30D" w:rsidRPr="00F74580" w:rsidRDefault="0042730D" w:rsidP="00BB6A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730D" w:rsidRPr="00F74580" w:rsidSect="00412BC5">
      <w:pgSz w:w="11906" w:h="16838"/>
      <w:pgMar w:top="1134" w:right="1134" w:bottom="1134" w:left="1134" w:header="709" w:footer="709" w:gutter="0"/>
      <w:pgBorders w:offsetFrom="page">
        <w:top w:val="candyCorn" w:sz="18" w:space="24" w:color="auto"/>
        <w:left w:val="candyCorn" w:sz="18" w:space="24" w:color="auto"/>
        <w:bottom w:val="candyCorn" w:sz="18" w:space="24" w:color="auto"/>
        <w:right w:val="candyCor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78"/>
    <w:rsid w:val="00412BC5"/>
    <w:rsid w:val="0042730D"/>
    <w:rsid w:val="00741613"/>
    <w:rsid w:val="00AD6A78"/>
    <w:rsid w:val="00B160B4"/>
    <w:rsid w:val="00BB6A3D"/>
    <w:rsid w:val="00D73107"/>
    <w:rsid w:val="00E26D8D"/>
    <w:rsid w:val="00F7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CD1D1-2F93-4B7B-8B8F-F6AB757A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09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5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82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542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05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2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2016-12-15T05:46:00Z</cp:lastPrinted>
  <dcterms:created xsi:type="dcterms:W3CDTF">2016-12-13T03:49:00Z</dcterms:created>
  <dcterms:modified xsi:type="dcterms:W3CDTF">2016-12-15T05:46:00Z</dcterms:modified>
</cp:coreProperties>
</file>