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4C" w:rsidRPr="0099174C" w:rsidRDefault="0099174C" w:rsidP="0099174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Памятка для родителей о безопасности детей в летний период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(на даче или в деревне у бабушки)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: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формируйте у детей навыки обеспечения личной безопасности;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решите проблему свободного времени детей;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помните! Поздним вечером и ночью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(с 23. 00 до 6.00 часов в летний период)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детям и подросткам законодательно запрещено появляться на улице без сопровождения взрослых;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постоянно будьте в курсе, где и с кем ваш ребенок, контролируйте место пребывания детей;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разрешайте разговаривать с незнакомыми людьми. Объясните ребенку, что он имеет полное право сказать </w:t>
      </w:r>
      <w:r w:rsidRPr="0099174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FFFFF"/>
          <w:lang w:eastAsia="ru-RU"/>
        </w:rPr>
        <w:t>«нет»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всегда и кому угодно, если этот </w:t>
      </w:r>
      <w:r w:rsidRPr="0099174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FFFFF"/>
          <w:lang w:eastAsia="ru-RU"/>
        </w:rPr>
        <w:t>«кто-то»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пытается причинить ему вред;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— подчас минута может обернуться трагедией;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9174C" w:rsidRPr="0099174C" w:rsidRDefault="0099174C" w:rsidP="009917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изучите с детьми правила езды на велосипедах.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тем больше вероятность, что он их запомнит, и будет применять. Вы должны регулярно их напоминать.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Сохранение жизни и здоровья детей — главная обязанность взрослых!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Каждый год от падений с высоты гибнет огромное количество детей. Будьте бдительны! Никогда не держите окна открытыми, если дома ребенок!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Чаще всего из окон выпадают дети в возрасте от года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(когда ребенок начинает ходить)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и до 5-6 лет. Почему вообще это происходит? За последние годы количество пластиковых окон в наших домах увеличилось в разы, с одной стороны – это хорошо, новые окна — удобство и чистота, но, с другой стороны, родители должны понимать ту опасность, которая кроется в новом окне. Когда мы сами были детьми, в наших домах стояли старые деревянные рамы, открыть которые было достаточно сложно даже взрослому человеку.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Теперь пластиковое окно открывается очень легко, а, если оно снабжено ещё и антимоскитной сеткой, то в таком случае оно становится ещё более опасным для ребенка. Он подсознательно воспринимает москитную сетку как защитный барьер, опирается на неё и происходит непоправимое.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Многие родители разрешают своим детям играть на подоконниках – этого не нужно делать, чтобы ребенок не привыкал к тому, что окно и подоконник – это место для его игр и развлечений.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Вам кажется, что Вы рядом, но секунда, на которую Вы отвлечетесь, может стать последней в жизни Вашего ребенка!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Статистика детских травм за последние 5-6 лет все больше пугает детских врачей – среди ДТП, ожогов и других трагедий, которые могут произойти с маленьким человеком, все более прочное место занимают травмы, которые получают дети при падении из окон.</w:t>
      </w:r>
    </w:p>
    <w:p w:rsidR="0099174C" w:rsidRPr="0099174C" w:rsidRDefault="0099174C" w:rsidP="00991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никогда не используйте антимоскитные сетки – дети опираются на них и выпадают вместе с ними наружу!</w:t>
      </w:r>
    </w:p>
    <w:p w:rsidR="0099174C" w:rsidRPr="0099174C" w:rsidRDefault="0099174C" w:rsidP="00991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никогда не оставляйте ребенка без присмотра!</w:t>
      </w:r>
    </w:p>
    <w:p w:rsidR="0099174C" w:rsidRPr="0099174C" w:rsidRDefault="0099174C" w:rsidP="00991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установите на окна блокираторы, чтобы ребенок не мог самостоятельно открыть окно!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Памятка для родителей по безопасности детей в летний </w:t>
      </w:r>
      <w:r w:rsidRPr="0099174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(отпускной)</w:t>
      </w:r>
      <w:r w:rsidRPr="00991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 период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Уважаемые родители, не забывайте, что вашим детям нужна помощь и внимание, особенно в летний период.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Во- первых,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99174C" w:rsidRPr="0099174C" w:rsidRDefault="0099174C" w:rsidP="00991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без взрослых на дорогу выходить нельзя, идешь со взрослым за руку, не вырывайся, не сходи с тротуара;</w:t>
      </w:r>
    </w:p>
    <w:p w:rsidR="0099174C" w:rsidRPr="0099174C" w:rsidRDefault="0099174C" w:rsidP="00991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ходить по улице следует спокойным шагом, придерживаясь правой стороны тротуара;</w:t>
      </w:r>
    </w:p>
    <w:p w:rsidR="0099174C" w:rsidRPr="0099174C" w:rsidRDefault="0099174C" w:rsidP="00991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99174C" w:rsidRPr="0099174C" w:rsidRDefault="0099174C" w:rsidP="00991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проезжая часть предназначена только для транспортных средств;</w:t>
      </w:r>
    </w:p>
    <w:p w:rsidR="0099174C" w:rsidRPr="0099174C" w:rsidRDefault="0099174C" w:rsidP="00991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движение транспорта на дороге регулируется сигналами светофора;</w:t>
      </w:r>
    </w:p>
    <w:p w:rsidR="0099174C" w:rsidRPr="0099174C" w:rsidRDefault="0099174C" w:rsidP="00991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Во-вторых, при выезде на природу имейте в виду, что</w:t>
      </w:r>
    </w:p>
    <w:p w:rsidR="0099174C" w:rsidRPr="0099174C" w:rsidRDefault="0099174C" w:rsidP="009917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99174C" w:rsidRPr="0099174C" w:rsidRDefault="0099174C" w:rsidP="009917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детей к водоемам без присмотра со стороны взрослых допускать нельзя;</w:t>
      </w:r>
    </w:p>
    <w:p w:rsidR="0099174C" w:rsidRPr="0099174C" w:rsidRDefault="0099174C" w:rsidP="009917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за купающимся ребёнком должно вестись непрерывное наблюдение;</w:t>
      </w:r>
    </w:p>
    <w:p w:rsidR="0099174C" w:rsidRPr="0099174C" w:rsidRDefault="0099174C" w:rsidP="009917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99174C" w:rsidRPr="0099174C" w:rsidRDefault="0099174C" w:rsidP="009917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решительно пресекать шалости детей на воде.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В-третьих, постоянно напоминайте вашему ребёнку о правилах безопасности на улице и дома. Ежедневно повторяйте ребёнку: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уходи далеко от своего дома, двора.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бери ничего у незнакомых людей на улице. Сразу отходи в сторону.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Обходи компании незнакомых подростков.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Избегай безлюдных мест, оврагов, пустырей, заброшенных домов, сараев, чердаков, подвалов.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входи с незнакомым человеком в подъезд, лифт. Здесь стоит отметить, что иногда преступления совершаются знакомыми людьми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(например, какой-нибудь сосед, добрый, улыбчивый и тихий дядя Ваня на деле может оказаться маньяком)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открывай дверь людям, которых не знаешь.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садись в чужую машину.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 все предложения незнакомых отвечай: "Нет!" и немедленно уходи от них туда, где есть люди.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стесняйся звать людей на помощь на улице, в транспорте, в подъезде.</w:t>
      </w:r>
    </w:p>
    <w:p w:rsidR="0099174C" w:rsidRPr="0099174C" w:rsidRDefault="0099174C" w:rsidP="009917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минуту опасности, когда тебя пытаются схватить, применяют силу, кричи, вырывайся, убегай.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Профилактика травматизма у детей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Несмотря на большое разнообразие травм у детей, причины, вызывающие их, типичны. Прежде всего, это неблагоустроенность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Взрослые обязаны предупреждать возможные риски и ограждать детей от них.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Работа родителей по предупреждению травматизма должна идти в 2 направлениях:</w:t>
      </w:r>
    </w:p>
    <w:p w:rsidR="0099174C" w:rsidRPr="0099174C" w:rsidRDefault="0099174C" w:rsidP="009917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Устранение травма опасных ситуаций.</w:t>
      </w:r>
    </w:p>
    <w:p w:rsidR="0099174C" w:rsidRPr="0099174C" w:rsidRDefault="0099174C" w:rsidP="009917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Наиболее часто встречающийся травматизм у детей – бытовой.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Основные виды травм, которые дети могут получить дома, и их причины:</w:t>
      </w:r>
    </w:p>
    <w:p w:rsidR="0099174C" w:rsidRPr="0099174C" w:rsidRDefault="0099174C" w:rsidP="009917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99174C" w:rsidRPr="0099174C" w:rsidRDefault="0099174C" w:rsidP="009917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падение с кровати, окна, стола и ступенек;</w:t>
      </w:r>
    </w:p>
    <w:p w:rsidR="0099174C" w:rsidRPr="0099174C" w:rsidRDefault="0099174C" w:rsidP="009917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удушье от мелких предметов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(монет, пуговиц, гаек и др.)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;</w:t>
      </w:r>
    </w:p>
    <w:p w:rsidR="0099174C" w:rsidRPr="0099174C" w:rsidRDefault="0099174C" w:rsidP="009917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отравление бытовыми химическими веществами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(инсектицидами, моющими жидкостями, отбеливателями и др.)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;</w:t>
      </w:r>
    </w:p>
    <w:p w:rsidR="0099174C" w:rsidRPr="0099174C" w:rsidRDefault="0099174C" w:rsidP="009917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поражение электрическим током от неисправных электроприборов, обнаженных проводов, от втыкания игл, ножей и других металлических предметов в розетки и настенную проводку.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Падения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Падение — распространенная причина ушибов, переломов костей и серьезных травм головы. Их можно предотвратить, если:</w:t>
      </w:r>
    </w:p>
    <w:p w:rsidR="0099174C" w:rsidRPr="0099174C" w:rsidRDefault="0099174C" w:rsidP="009917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не разрешать детям лазить в опасных местах;</w:t>
      </w:r>
    </w:p>
    <w:p w:rsidR="0099174C" w:rsidRPr="0099174C" w:rsidRDefault="0099174C" w:rsidP="0099174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устанавливать ограждения на ступеньках, окнах и балконах.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летнее время зоной повышенной опасности становятся детские площадки, а особенно качели.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Порезы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Травматизм на дороге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Из всевозможных травм на травму, полученную в ДТП, приходится каждая двухсотая. Но последствия их очень серьезны. Самая опасная машина — стоящая: ребенок считает, что если опасности не видно, значит, ее нет. Но, выходя из-за такой машины на проезжую часть, попадают под колеса другой машины. Дети должны знать и соблюдать ПДД, когда переходят дорогу.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Еще ни одно увлечение детей не приводило к такому наплыву раненых, как роллинг </w:t>
      </w:r>
      <w:r w:rsidRPr="009917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shd w:val="clear" w:color="auto" w:fill="FFFFFF"/>
          <w:lang w:eastAsia="ru-RU"/>
        </w:rPr>
        <w:t>(катание на роликовых коньках)</w:t>
      </w: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, который в последнее время стал особенно популярным. В роллинге слишком высоки требования к владению телом —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—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Ожоги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Ожогов можно избежать, если:</w:t>
      </w:r>
    </w:p>
    <w:p w:rsidR="0099174C" w:rsidRPr="0099174C" w:rsidRDefault="0099174C" w:rsidP="009917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держать детей подальше от горячей плиты, пищи и утюга;</w:t>
      </w:r>
    </w:p>
    <w:p w:rsidR="0099174C" w:rsidRPr="0099174C" w:rsidRDefault="0099174C" w:rsidP="009917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устанавливать плиты достаточно высоко или откручивать ручки конфорок, чтобы дети не могли до них достать;</w:t>
      </w:r>
    </w:p>
    <w:p w:rsidR="0099174C" w:rsidRPr="0099174C" w:rsidRDefault="0099174C" w:rsidP="009917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держать детей подальше от открытого огня, пламени свечи, костров, взрывов петард;</w:t>
      </w:r>
    </w:p>
    <w:p w:rsidR="0099174C" w:rsidRPr="0099174C" w:rsidRDefault="0099174C" w:rsidP="0099174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Поражение электрическим током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99174C" w:rsidRPr="0099174C" w:rsidRDefault="0099174C" w:rsidP="0099174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174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F87B4E" w:rsidRDefault="00F87B4E">
      <w:bookmarkStart w:id="0" w:name="_GoBack"/>
      <w:bookmarkEnd w:id="0"/>
    </w:p>
    <w:sectPr w:rsidR="00F8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829"/>
    <w:multiLevelType w:val="multilevel"/>
    <w:tmpl w:val="795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26635"/>
    <w:multiLevelType w:val="multilevel"/>
    <w:tmpl w:val="746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653235"/>
    <w:multiLevelType w:val="multilevel"/>
    <w:tmpl w:val="8CA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1E4FD8"/>
    <w:multiLevelType w:val="multilevel"/>
    <w:tmpl w:val="C3BE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E530B"/>
    <w:multiLevelType w:val="multilevel"/>
    <w:tmpl w:val="027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9E089F"/>
    <w:multiLevelType w:val="multilevel"/>
    <w:tmpl w:val="F2F2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1A1CF5"/>
    <w:multiLevelType w:val="multilevel"/>
    <w:tmpl w:val="476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CE3572"/>
    <w:multiLevelType w:val="multilevel"/>
    <w:tmpl w:val="3CD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2B78E9"/>
    <w:multiLevelType w:val="multilevel"/>
    <w:tmpl w:val="AE3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48"/>
    <w:rsid w:val="0099174C"/>
    <w:rsid w:val="00CD3F48"/>
    <w:rsid w:val="00F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74C"/>
    <w:rPr>
      <w:b/>
      <w:bCs/>
    </w:rPr>
  </w:style>
  <w:style w:type="character" w:styleId="a5">
    <w:name w:val="Emphasis"/>
    <w:basedOn w:val="a0"/>
    <w:uiPriority w:val="20"/>
    <w:qFormat/>
    <w:rsid w:val="009917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74C"/>
    <w:rPr>
      <w:b/>
      <w:bCs/>
    </w:rPr>
  </w:style>
  <w:style w:type="character" w:styleId="a5">
    <w:name w:val="Emphasis"/>
    <w:basedOn w:val="a0"/>
    <w:uiPriority w:val="20"/>
    <w:qFormat/>
    <w:rsid w:val="00991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2023-05-30T13:34:00Z</dcterms:created>
  <dcterms:modified xsi:type="dcterms:W3CDTF">2023-05-30T13:34:00Z</dcterms:modified>
</cp:coreProperties>
</file>